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95D" w:rsidRPr="005D71A5" w:rsidRDefault="005D71A5" w:rsidP="00AD1B8B">
      <w:pPr>
        <w:spacing w:after="0"/>
        <w:rPr>
          <w:rFonts w:ascii="Times New Roman" w:hAnsi="Times New Roman" w:cs="Times New Roman"/>
          <w:b/>
        </w:rPr>
      </w:pPr>
      <w:r w:rsidRPr="005D71A5">
        <w:rPr>
          <w:rFonts w:ascii="Times New Roman" w:hAnsi="Times New Roman" w:cs="Times New Roman"/>
          <w:b/>
        </w:rPr>
        <w:t>FTEA12:1</w:t>
      </w:r>
      <w:r w:rsidR="00705F02" w:rsidRPr="005D71A5">
        <w:rPr>
          <w:rFonts w:ascii="Times New Roman" w:hAnsi="Times New Roman" w:cs="Times New Roman"/>
          <w:b/>
        </w:rPr>
        <w:t>: Teoretisk filosofi grundkurs, Filosofihistorisk översiktskurs.</w:t>
      </w:r>
      <w:r w:rsidR="00705F02" w:rsidRPr="005D71A5">
        <w:rPr>
          <w:rFonts w:ascii="Times New Roman" w:hAnsi="Times New Roman" w:cs="Times New Roman"/>
          <w:b/>
        </w:rPr>
        <w:br/>
      </w:r>
      <w:r w:rsidR="00705F02" w:rsidRPr="005D71A5">
        <w:rPr>
          <w:rFonts w:ascii="Times New Roman" w:hAnsi="Times New Roman" w:cs="Times New Roman"/>
          <w:b/>
        </w:rPr>
        <w:br/>
      </w:r>
      <w:r w:rsidR="00705F02" w:rsidRPr="005D71A5">
        <w:rPr>
          <w:rFonts w:ascii="Times New Roman" w:hAnsi="Times New Roman" w:cs="Times New Roman"/>
          <w:i/>
        </w:rPr>
        <w:t>Denna sammanfattning baseras på 2 utvärderingar från HT11 och 16 utvärderingar från VT12.</w:t>
      </w:r>
      <w:r w:rsidR="00705F02" w:rsidRPr="005D71A5">
        <w:rPr>
          <w:rFonts w:ascii="Times New Roman" w:hAnsi="Times New Roman" w:cs="Times New Roman"/>
          <w:i/>
        </w:rPr>
        <w:br/>
      </w:r>
      <w:r w:rsidR="00705F02" w:rsidRPr="005D71A5">
        <w:rPr>
          <w:rFonts w:ascii="Times New Roman" w:hAnsi="Times New Roman" w:cs="Times New Roman"/>
          <w:i/>
        </w:rPr>
        <w:br/>
      </w:r>
      <w:r w:rsidR="00705F02" w:rsidRPr="005D71A5">
        <w:rPr>
          <w:rFonts w:ascii="Times New Roman" w:hAnsi="Times New Roman" w:cs="Times New Roman"/>
          <w:u w:val="single"/>
        </w:rPr>
        <w:t>Litteratur:</w:t>
      </w:r>
      <w:r w:rsidR="00705F02" w:rsidRPr="005D71A5">
        <w:rPr>
          <w:rFonts w:ascii="Times New Roman" w:hAnsi="Times New Roman" w:cs="Times New Roman"/>
        </w:rPr>
        <w:t xml:space="preserve"> Sammanfattat så tyckte de flesta att litteraturen var varierande och bra. </w:t>
      </w:r>
      <w:proofErr w:type="spellStart"/>
      <w:r w:rsidR="00705F02" w:rsidRPr="005D71A5">
        <w:rPr>
          <w:rFonts w:ascii="Times New Roman" w:hAnsi="Times New Roman" w:cs="Times New Roman"/>
        </w:rPr>
        <w:t>Follesdahls</w:t>
      </w:r>
      <w:proofErr w:type="spellEnd"/>
      <w:r w:rsidR="00705F02" w:rsidRPr="005D71A5">
        <w:rPr>
          <w:rFonts w:ascii="Times New Roman" w:hAnsi="Times New Roman" w:cs="Times New Roman"/>
        </w:rPr>
        <w:t xml:space="preserve"> bok </w:t>
      </w:r>
      <w:r w:rsidR="00956CD8">
        <w:rPr>
          <w:rFonts w:ascii="Times New Roman" w:hAnsi="Times New Roman" w:cs="Times New Roman"/>
        </w:rPr>
        <w:t>ansågs dock av många som onödig då den låg för nära en annan kursbok.</w:t>
      </w:r>
      <w:r w:rsidR="00705F02" w:rsidRPr="005D71A5">
        <w:rPr>
          <w:rFonts w:ascii="Times New Roman" w:hAnsi="Times New Roman" w:cs="Times New Roman"/>
        </w:rPr>
        <w:br/>
      </w:r>
      <w:r w:rsidR="00705F02" w:rsidRPr="005D71A5">
        <w:rPr>
          <w:rFonts w:ascii="Times New Roman" w:hAnsi="Times New Roman" w:cs="Times New Roman"/>
        </w:rPr>
        <w:br/>
      </w:r>
      <w:r w:rsidR="00705F02" w:rsidRPr="005D71A5">
        <w:rPr>
          <w:rFonts w:ascii="Times New Roman" w:hAnsi="Times New Roman" w:cs="Times New Roman"/>
          <w:u w:val="single"/>
        </w:rPr>
        <w:t>Undervisning:</w:t>
      </w:r>
      <w:r w:rsidR="00705F02" w:rsidRPr="005D71A5">
        <w:rPr>
          <w:rFonts w:ascii="Times New Roman" w:hAnsi="Times New Roman" w:cs="Times New Roman"/>
        </w:rPr>
        <w:t xml:space="preserve"> HT11 hade inga klagomål utan skrev endast bra i sina utvärderingar. VT12 tyckte att det var bra föreläsningar och gav bra föreläsningsanteckningar.</w:t>
      </w:r>
      <w:r w:rsidR="00705F02" w:rsidRPr="005D71A5">
        <w:rPr>
          <w:rFonts w:ascii="Times New Roman" w:hAnsi="Times New Roman" w:cs="Times New Roman"/>
        </w:rPr>
        <w:br/>
      </w:r>
      <w:r w:rsidR="00705F02" w:rsidRPr="005D71A5">
        <w:rPr>
          <w:rFonts w:ascii="Times New Roman" w:hAnsi="Times New Roman" w:cs="Times New Roman"/>
        </w:rPr>
        <w:br/>
      </w:r>
      <w:r w:rsidR="00705F02" w:rsidRPr="005D71A5">
        <w:rPr>
          <w:rFonts w:ascii="Times New Roman" w:hAnsi="Times New Roman" w:cs="Times New Roman"/>
          <w:u w:val="single"/>
        </w:rPr>
        <w:t>Examination:</w:t>
      </w:r>
      <w:r w:rsidR="00705F02" w:rsidRPr="005D71A5">
        <w:rPr>
          <w:rFonts w:ascii="Times New Roman" w:hAnsi="Times New Roman" w:cs="Times New Roman"/>
        </w:rPr>
        <w:t xml:space="preserve"> Sammanfattat så var det bra och omfattande.</w:t>
      </w:r>
      <w:r w:rsidR="00705F02" w:rsidRPr="005D71A5">
        <w:rPr>
          <w:rFonts w:ascii="Times New Roman" w:hAnsi="Times New Roman" w:cs="Times New Roman"/>
        </w:rPr>
        <w:br/>
      </w:r>
      <w:r w:rsidR="00705F02" w:rsidRPr="005D71A5">
        <w:rPr>
          <w:rFonts w:ascii="Times New Roman" w:hAnsi="Times New Roman" w:cs="Times New Roman"/>
        </w:rPr>
        <w:br/>
      </w:r>
      <w:r w:rsidR="00705F02" w:rsidRPr="005D71A5">
        <w:rPr>
          <w:rFonts w:ascii="Times New Roman" w:hAnsi="Times New Roman" w:cs="Times New Roman"/>
          <w:u w:val="single"/>
        </w:rPr>
        <w:t>Delkursen som helhet:</w:t>
      </w:r>
      <w:r w:rsidR="00705F02" w:rsidRPr="005D71A5">
        <w:rPr>
          <w:rFonts w:ascii="Times New Roman" w:hAnsi="Times New Roman" w:cs="Times New Roman"/>
        </w:rPr>
        <w:t xml:space="preserve"> HT11 tyckte bra. VT12 var det blandande kommentarer mellan mycket bra och de som ville ha mer innehåll i kursen.</w:t>
      </w:r>
    </w:p>
    <w:p w:rsidR="005B695D" w:rsidRPr="005D71A5" w:rsidRDefault="005D71A5" w:rsidP="00AD1B8B">
      <w:pPr>
        <w:spacing w:after="0"/>
        <w:rPr>
          <w:rFonts w:ascii="Times New Roman" w:hAnsi="Times New Roman" w:cs="Times New Roman"/>
          <w:b/>
        </w:rPr>
      </w:pPr>
      <w:r>
        <w:rPr>
          <w:rFonts w:ascii="Times New Roman" w:hAnsi="Times New Roman" w:cs="Times New Roman"/>
          <w:b/>
        </w:rPr>
        <w:br/>
      </w:r>
    </w:p>
    <w:p w:rsidR="005D71A5" w:rsidRPr="005D71A5" w:rsidRDefault="005D71A5" w:rsidP="005D71A5">
      <w:pPr>
        <w:rPr>
          <w:rFonts w:ascii="Times New Roman" w:hAnsi="Times New Roman" w:cs="Times New Roman"/>
          <w:b/>
        </w:rPr>
      </w:pPr>
      <w:r w:rsidRPr="005D71A5">
        <w:rPr>
          <w:rFonts w:ascii="Times New Roman" w:hAnsi="Times New Roman" w:cs="Times New Roman"/>
          <w:b/>
        </w:rPr>
        <w:t>FTEA12:4: Teoretisk filosofi grundkurs, Vetenskapsteori.</w:t>
      </w:r>
    </w:p>
    <w:p w:rsidR="005D71A5" w:rsidRPr="005D71A5" w:rsidRDefault="005D71A5" w:rsidP="005D71A5">
      <w:pPr>
        <w:rPr>
          <w:rFonts w:ascii="Times New Roman" w:hAnsi="Times New Roman" w:cs="Times New Roman"/>
          <w:i/>
        </w:rPr>
      </w:pPr>
      <w:r w:rsidRPr="005D71A5">
        <w:rPr>
          <w:rFonts w:ascii="Times New Roman" w:hAnsi="Times New Roman" w:cs="Times New Roman"/>
          <w:i/>
        </w:rPr>
        <w:t>Denna sammanfattning baseras på 15 utvärderingar från HT11.</w:t>
      </w:r>
    </w:p>
    <w:p w:rsidR="005D71A5" w:rsidRPr="005D71A5" w:rsidRDefault="005D71A5" w:rsidP="005D71A5">
      <w:pPr>
        <w:rPr>
          <w:rFonts w:ascii="Times New Roman" w:hAnsi="Times New Roman" w:cs="Times New Roman"/>
          <w:iCs/>
          <w:u w:val="single"/>
        </w:rPr>
      </w:pPr>
      <w:r w:rsidRPr="005D71A5">
        <w:rPr>
          <w:rFonts w:ascii="Times New Roman" w:hAnsi="Times New Roman" w:cs="Times New Roman"/>
          <w:iCs/>
          <w:u w:val="single"/>
        </w:rPr>
        <w:t xml:space="preserve">Litteratur: </w:t>
      </w:r>
      <w:r w:rsidRPr="005D71A5">
        <w:rPr>
          <w:rFonts w:ascii="Times New Roman" w:hAnsi="Times New Roman" w:cs="Times New Roman"/>
        </w:rPr>
        <w:t xml:space="preserve">Bra/lättläst. Föreläsaren kritisk till Chalmers bok, detta verkar förvirrande: Ska man hålla sig till kurslitteraturen eller till vad föreläsaren säger? Finns det då inte </w:t>
      </w:r>
      <w:r w:rsidRPr="005D71A5">
        <w:rPr>
          <w:rFonts w:ascii="Times New Roman" w:hAnsi="Times New Roman" w:cs="Times New Roman"/>
          <w:i/>
          <w:iCs/>
        </w:rPr>
        <w:t>bättre</w:t>
      </w:r>
      <w:r w:rsidRPr="005D71A5">
        <w:rPr>
          <w:rFonts w:ascii="Times New Roman" w:hAnsi="Times New Roman" w:cs="Times New Roman"/>
        </w:rPr>
        <w:t xml:space="preserve"> kurslitteratur man istället kunde ha?</w:t>
      </w:r>
    </w:p>
    <w:p w:rsidR="005D71A5" w:rsidRPr="005D71A5" w:rsidRDefault="005D71A5" w:rsidP="005D71A5">
      <w:pPr>
        <w:rPr>
          <w:rFonts w:ascii="Times New Roman" w:hAnsi="Times New Roman" w:cs="Times New Roman"/>
          <w:iCs/>
          <w:u w:val="single"/>
        </w:rPr>
      </w:pPr>
      <w:r w:rsidRPr="005D71A5">
        <w:rPr>
          <w:rFonts w:ascii="Times New Roman" w:hAnsi="Times New Roman" w:cs="Times New Roman"/>
          <w:iCs/>
          <w:u w:val="single"/>
        </w:rPr>
        <w:t xml:space="preserve">Undervisning: </w:t>
      </w:r>
      <w:r w:rsidRPr="005D71A5">
        <w:rPr>
          <w:rFonts w:ascii="Times New Roman" w:hAnsi="Times New Roman" w:cs="Times New Roman"/>
        </w:rPr>
        <w:t>Bra. Seminarierna uppskattas.</w:t>
      </w:r>
    </w:p>
    <w:p w:rsidR="005D71A5" w:rsidRPr="005D71A5" w:rsidRDefault="005D71A5" w:rsidP="005D71A5">
      <w:pPr>
        <w:rPr>
          <w:rFonts w:ascii="Times New Roman" w:hAnsi="Times New Roman" w:cs="Times New Roman"/>
          <w:iCs/>
          <w:u w:val="single"/>
        </w:rPr>
      </w:pPr>
      <w:r w:rsidRPr="005D71A5">
        <w:rPr>
          <w:rFonts w:ascii="Times New Roman" w:hAnsi="Times New Roman" w:cs="Times New Roman"/>
          <w:iCs/>
          <w:u w:val="single"/>
        </w:rPr>
        <w:t xml:space="preserve">Examination: </w:t>
      </w:r>
      <w:r w:rsidRPr="005D71A5">
        <w:rPr>
          <w:rFonts w:ascii="Times New Roman" w:hAnsi="Times New Roman" w:cs="Times New Roman"/>
        </w:rPr>
        <w:t>Lagom svårt.</w:t>
      </w:r>
    </w:p>
    <w:p w:rsidR="005D71A5" w:rsidRPr="005D71A5" w:rsidRDefault="005D71A5" w:rsidP="005D71A5">
      <w:pPr>
        <w:rPr>
          <w:rFonts w:ascii="Times New Roman" w:hAnsi="Times New Roman" w:cs="Times New Roman"/>
          <w:iCs/>
          <w:u w:val="single"/>
        </w:rPr>
      </w:pPr>
      <w:r w:rsidRPr="005D71A5">
        <w:rPr>
          <w:rFonts w:ascii="Times New Roman" w:hAnsi="Times New Roman" w:cs="Times New Roman"/>
          <w:iCs/>
          <w:u w:val="single"/>
        </w:rPr>
        <w:t xml:space="preserve">Delkursen som helhet: </w:t>
      </w:r>
      <w:r w:rsidRPr="005D71A5">
        <w:rPr>
          <w:rFonts w:ascii="Times New Roman" w:hAnsi="Times New Roman" w:cs="Times New Roman"/>
        </w:rPr>
        <w:t>Bra/intressant/stimulerande kurs.</w:t>
      </w:r>
      <w:r>
        <w:rPr>
          <w:rFonts w:ascii="Times New Roman" w:hAnsi="Times New Roman" w:cs="Times New Roman"/>
          <w:iCs/>
          <w:u w:val="single"/>
        </w:rPr>
        <w:br/>
      </w:r>
    </w:p>
    <w:p w:rsidR="005D71A5" w:rsidRPr="005D71A5" w:rsidRDefault="005D71A5" w:rsidP="005D71A5">
      <w:pPr>
        <w:rPr>
          <w:rFonts w:ascii="Times New Roman" w:hAnsi="Times New Roman" w:cs="Times New Roman"/>
          <w:b/>
        </w:rPr>
      </w:pPr>
      <w:r w:rsidRPr="005D71A5">
        <w:rPr>
          <w:rFonts w:ascii="Times New Roman" w:hAnsi="Times New Roman" w:cs="Times New Roman"/>
          <w:b/>
        </w:rPr>
        <w:t>FTEA12:3: Teoretisk filosofi grundkurs, 1900-talets filosofi.</w:t>
      </w:r>
    </w:p>
    <w:p w:rsidR="005D71A5" w:rsidRPr="005D71A5" w:rsidRDefault="005D71A5" w:rsidP="005D71A5">
      <w:pPr>
        <w:rPr>
          <w:rFonts w:ascii="Times New Roman" w:hAnsi="Times New Roman" w:cs="Times New Roman"/>
          <w:i/>
        </w:rPr>
      </w:pPr>
      <w:r w:rsidRPr="005D71A5">
        <w:rPr>
          <w:rFonts w:ascii="Times New Roman" w:hAnsi="Times New Roman" w:cs="Times New Roman"/>
          <w:i/>
        </w:rPr>
        <w:t>Denna sammanfattning baseras på 23 utvärderingar från HT11.</w:t>
      </w:r>
    </w:p>
    <w:p w:rsidR="005D71A5" w:rsidRPr="005D71A5" w:rsidRDefault="005D71A5" w:rsidP="005D71A5">
      <w:pPr>
        <w:rPr>
          <w:rFonts w:ascii="Times New Roman" w:hAnsi="Times New Roman" w:cs="Times New Roman"/>
          <w:iCs/>
          <w:u w:val="single"/>
        </w:rPr>
      </w:pPr>
      <w:r w:rsidRPr="005D71A5">
        <w:rPr>
          <w:rFonts w:ascii="Times New Roman" w:hAnsi="Times New Roman" w:cs="Times New Roman"/>
          <w:iCs/>
          <w:u w:val="single"/>
        </w:rPr>
        <w:t xml:space="preserve">Litteratur: </w:t>
      </w:r>
      <w:r w:rsidRPr="005D71A5">
        <w:rPr>
          <w:rFonts w:ascii="Times New Roman" w:hAnsi="Times New Roman" w:cs="Times New Roman"/>
        </w:rPr>
        <w:t>Kompendiet var mycket hjälpsamt för förståelsen av originaltexterna. En del tyckte att originaltexterna var besvärliga.</w:t>
      </w:r>
    </w:p>
    <w:p w:rsidR="005D71A5" w:rsidRPr="005D71A5" w:rsidRDefault="005D71A5" w:rsidP="005D71A5">
      <w:pPr>
        <w:rPr>
          <w:rFonts w:ascii="Times New Roman" w:hAnsi="Times New Roman" w:cs="Times New Roman"/>
          <w:iCs/>
          <w:u w:val="single"/>
        </w:rPr>
      </w:pPr>
      <w:r w:rsidRPr="005D71A5">
        <w:rPr>
          <w:rFonts w:ascii="Times New Roman" w:hAnsi="Times New Roman" w:cs="Times New Roman"/>
          <w:iCs/>
          <w:u w:val="single"/>
        </w:rPr>
        <w:t xml:space="preserve">Undervisning: </w:t>
      </w:r>
      <w:r w:rsidRPr="005D71A5">
        <w:rPr>
          <w:rFonts w:ascii="Times New Roman" w:hAnsi="Times New Roman" w:cs="Times New Roman"/>
        </w:rPr>
        <w:t xml:space="preserve">Studenterna efterfrågar fler föreläsningar på kursen. Föreläsningarna var bitvis röriga. </w:t>
      </w:r>
      <w:proofErr w:type="spellStart"/>
      <w:r w:rsidRPr="005D71A5">
        <w:rPr>
          <w:rFonts w:ascii="Times New Roman" w:hAnsi="Times New Roman" w:cs="Times New Roman"/>
        </w:rPr>
        <w:t>Textstudiumen</w:t>
      </w:r>
      <w:proofErr w:type="spellEnd"/>
      <w:r w:rsidRPr="005D71A5">
        <w:rPr>
          <w:rFonts w:ascii="Times New Roman" w:hAnsi="Times New Roman" w:cs="Times New Roman"/>
        </w:rPr>
        <w:t xml:space="preserve"> uppskattas och fler sådana efterfrågas.</w:t>
      </w:r>
    </w:p>
    <w:p w:rsidR="005D71A5" w:rsidRPr="005D71A5" w:rsidRDefault="005D71A5" w:rsidP="005D71A5">
      <w:pPr>
        <w:rPr>
          <w:rFonts w:ascii="Times New Roman" w:hAnsi="Times New Roman" w:cs="Times New Roman"/>
          <w:iCs/>
          <w:u w:val="single"/>
        </w:rPr>
      </w:pPr>
      <w:r w:rsidRPr="005D71A5">
        <w:rPr>
          <w:rFonts w:ascii="Times New Roman" w:hAnsi="Times New Roman" w:cs="Times New Roman"/>
          <w:iCs/>
          <w:u w:val="single"/>
        </w:rPr>
        <w:t xml:space="preserve">Examination: </w:t>
      </w:r>
      <w:r w:rsidRPr="005D71A5">
        <w:rPr>
          <w:rFonts w:ascii="Times New Roman" w:hAnsi="Times New Roman" w:cs="Times New Roman"/>
        </w:rPr>
        <w:t>Det var för specifika/snäva frågor på tentan. Man vill inte riskera skriva för lite, samtidigt som man vill hålla sig till frågan. Lagom svår tenta.</w:t>
      </w:r>
    </w:p>
    <w:p w:rsidR="005D71A5" w:rsidRPr="005D71A5" w:rsidRDefault="005D71A5" w:rsidP="005D71A5">
      <w:pPr>
        <w:rPr>
          <w:rFonts w:ascii="Times New Roman" w:hAnsi="Times New Roman" w:cs="Times New Roman"/>
          <w:iCs/>
          <w:u w:val="single"/>
        </w:rPr>
      </w:pPr>
      <w:r w:rsidRPr="005D71A5">
        <w:rPr>
          <w:rFonts w:ascii="Times New Roman" w:hAnsi="Times New Roman" w:cs="Times New Roman"/>
          <w:iCs/>
          <w:u w:val="single"/>
        </w:rPr>
        <w:t xml:space="preserve">Delkursen som helhet: </w:t>
      </w:r>
      <w:r w:rsidRPr="005D71A5">
        <w:rPr>
          <w:rFonts w:ascii="Times New Roman" w:hAnsi="Times New Roman" w:cs="Times New Roman"/>
        </w:rPr>
        <w:t>Heidegger borde ha varit med i kursen (eller ännu mer än vad han var). Detta hade gett bättre förståelse för fenomenologins utveckling. Kursen stressades igenom: den borde ha varit längre så att de ingående delarna fick ta sin rättmätiga tid.</w:t>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rsidR="00AD1B8B" w:rsidRPr="005D71A5" w:rsidRDefault="00AD1B8B" w:rsidP="00AD1B8B">
      <w:pPr>
        <w:spacing w:after="0"/>
        <w:rPr>
          <w:rFonts w:ascii="Times New Roman" w:hAnsi="Times New Roman" w:cs="Times New Roman"/>
          <w:b/>
        </w:rPr>
      </w:pPr>
      <w:r w:rsidRPr="005D71A5">
        <w:rPr>
          <w:rFonts w:ascii="Times New Roman" w:hAnsi="Times New Roman" w:cs="Times New Roman"/>
          <w:b/>
        </w:rPr>
        <w:lastRenderedPageBreak/>
        <w:t xml:space="preserve">FTEA21:1: Teoretisk </w:t>
      </w:r>
      <w:proofErr w:type="gramStart"/>
      <w:r w:rsidRPr="005D71A5">
        <w:rPr>
          <w:rFonts w:ascii="Times New Roman" w:hAnsi="Times New Roman" w:cs="Times New Roman"/>
          <w:b/>
        </w:rPr>
        <w:t>filosofi  fortsättningskurs</w:t>
      </w:r>
      <w:proofErr w:type="gramEnd"/>
      <w:r w:rsidRPr="005D71A5">
        <w:rPr>
          <w:rFonts w:ascii="Times New Roman" w:hAnsi="Times New Roman" w:cs="Times New Roman"/>
          <w:b/>
        </w:rPr>
        <w:t>, Kunskapsteori.</w:t>
      </w:r>
    </w:p>
    <w:p w:rsidR="00AD1B8B" w:rsidRPr="005D71A5" w:rsidRDefault="00AD1B8B" w:rsidP="00AD1B8B">
      <w:pPr>
        <w:spacing w:after="0"/>
        <w:rPr>
          <w:rFonts w:ascii="Times New Roman" w:hAnsi="Times New Roman" w:cs="Times New Roman"/>
        </w:rPr>
      </w:pPr>
    </w:p>
    <w:p w:rsidR="00AD1B8B" w:rsidRPr="005D71A5" w:rsidRDefault="00AD1B8B" w:rsidP="00AD1B8B">
      <w:pPr>
        <w:spacing w:after="0"/>
        <w:rPr>
          <w:rFonts w:ascii="Times New Roman" w:hAnsi="Times New Roman" w:cs="Times New Roman"/>
          <w:i/>
        </w:rPr>
      </w:pPr>
      <w:r w:rsidRPr="005D71A5">
        <w:rPr>
          <w:rFonts w:ascii="Times New Roman" w:hAnsi="Times New Roman" w:cs="Times New Roman"/>
          <w:i/>
        </w:rPr>
        <w:t>Denna sammanfattning baser</w:t>
      </w:r>
      <w:r w:rsidR="00750884" w:rsidRPr="005D71A5">
        <w:rPr>
          <w:rFonts w:ascii="Times New Roman" w:hAnsi="Times New Roman" w:cs="Times New Roman"/>
          <w:i/>
        </w:rPr>
        <w:t>as på 8 utvärderingar från VT</w:t>
      </w:r>
      <w:r w:rsidRPr="005D71A5">
        <w:rPr>
          <w:rFonts w:ascii="Times New Roman" w:hAnsi="Times New Roman" w:cs="Times New Roman"/>
          <w:i/>
        </w:rPr>
        <w:t>12</w:t>
      </w:r>
      <w:r w:rsidR="00750884" w:rsidRPr="005D71A5">
        <w:rPr>
          <w:rFonts w:ascii="Times New Roman" w:hAnsi="Times New Roman" w:cs="Times New Roman"/>
          <w:i/>
        </w:rPr>
        <w:t xml:space="preserve"> </w:t>
      </w:r>
      <w:r w:rsidR="00DF134D" w:rsidRPr="005D71A5">
        <w:rPr>
          <w:rFonts w:ascii="Times New Roman" w:hAnsi="Times New Roman" w:cs="Times New Roman"/>
          <w:i/>
        </w:rPr>
        <w:t>och</w:t>
      </w:r>
      <w:r w:rsidR="00750884" w:rsidRPr="005D71A5">
        <w:rPr>
          <w:rFonts w:ascii="Times New Roman" w:hAnsi="Times New Roman" w:cs="Times New Roman"/>
          <w:i/>
        </w:rPr>
        <w:t xml:space="preserve"> 3 utvärderingar från HT</w:t>
      </w:r>
      <w:r w:rsidRPr="005D71A5">
        <w:rPr>
          <w:rFonts w:ascii="Times New Roman" w:hAnsi="Times New Roman" w:cs="Times New Roman"/>
          <w:i/>
        </w:rPr>
        <w:t>11.</w:t>
      </w:r>
    </w:p>
    <w:p w:rsidR="00AD1B8B" w:rsidRPr="005D71A5" w:rsidRDefault="00AD1B8B" w:rsidP="00AD1B8B">
      <w:pPr>
        <w:spacing w:after="0"/>
        <w:rPr>
          <w:rFonts w:ascii="Times New Roman" w:hAnsi="Times New Roman" w:cs="Times New Roman"/>
        </w:rPr>
      </w:pPr>
    </w:p>
    <w:p w:rsidR="00AD1B8B" w:rsidRPr="005D71A5" w:rsidRDefault="00AD1B8B" w:rsidP="00AD1B8B">
      <w:pPr>
        <w:spacing w:after="0"/>
        <w:rPr>
          <w:rFonts w:ascii="Times New Roman" w:hAnsi="Times New Roman" w:cs="Times New Roman"/>
          <w:u w:val="single"/>
        </w:rPr>
      </w:pPr>
      <w:r w:rsidRPr="005D71A5">
        <w:rPr>
          <w:rFonts w:ascii="Times New Roman" w:hAnsi="Times New Roman" w:cs="Times New Roman"/>
          <w:u w:val="single"/>
        </w:rPr>
        <w:t>Litteratur:</w:t>
      </w:r>
      <w:r w:rsidRPr="005D71A5">
        <w:rPr>
          <w:rFonts w:ascii="Times New Roman" w:hAnsi="Times New Roman" w:cs="Times New Roman"/>
        </w:rPr>
        <w:t xml:space="preserve"> Mestadels bra omdömen. Flera tyckte att det var en bra idé att komplettera kurslitteraturen med ett kompendium.</w:t>
      </w:r>
    </w:p>
    <w:p w:rsidR="00AD1B8B" w:rsidRPr="005D71A5" w:rsidRDefault="00AD1B8B" w:rsidP="00AD1B8B">
      <w:pPr>
        <w:spacing w:after="0"/>
        <w:rPr>
          <w:rFonts w:ascii="Times New Roman" w:hAnsi="Times New Roman" w:cs="Times New Roman"/>
        </w:rPr>
      </w:pPr>
    </w:p>
    <w:p w:rsidR="00AD1B8B" w:rsidRPr="005D71A5" w:rsidRDefault="00AD1B8B" w:rsidP="00AD1B8B">
      <w:pPr>
        <w:spacing w:after="0"/>
        <w:rPr>
          <w:rFonts w:ascii="Times New Roman" w:hAnsi="Times New Roman" w:cs="Times New Roman"/>
          <w:u w:val="single"/>
        </w:rPr>
      </w:pPr>
      <w:r w:rsidRPr="005D71A5">
        <w:rPr>
          <w:rFonts w:ascii="Times New Roman" w:hAnsi="Times New Roman" w:cs="Times New Roman"/>
          <w:u w:val="single"/>
        </w:rPr>
        <w:t>Undervisning:</w:t>
      </w:r>
      <w:r w:rsidRPr="005D71A5">
        <w:rPr>
          <w:rFonts w:ascii="Times New Roman" w:hAnsi="Times New Roman" w:cs="Times New Roman"/>
        </w:rPr>
        <w:t xml:space="preserve"> Flera tyckte att de artiklar som förekom i kursboken ”</w:t>
      </w:r>
      <w:proofErr w:type="spellStart"/>
      <w:r w:rsidRPr="005D71A5">
        <w:rPr>
          <w:rFonts w:ascii="Times New Roman" w:hAnsi="Times New Roman" w:cs="Times New Roman"/>
        </w:rPr>
        <w:t>Knowledge</w:t>
      </w:r>
      <w:proofErr w:type="spellEnd"/>
      <w:r w:rsidRPr="005D71A5">
        <w:rPr>
          <w:rFonts w:ascii="Times New Roman" w:hAnsi="Times New Roman" w:cs="Times New Roman"/>
        </w:rPr>
        <w:t>” kom i skymundan, eller inte riktigt knöts an till föreläsningarna. Ett förslag var att minska antalet artiklar, och istället fördjupa sig i ett fåtal, t.ex. genom diskussion i grupper. Ett annat förslag var att lägga fler föreläsningstillfällen på artiklarna så att fler av dem kunde hinna diskuteras.</w:t>
      </w:r>
    </w:p>
    <w:p w:rsidR="00AD1B8B" w:rsidRPr="005D71A5" w:rsidRDefault="00AD1B8B" w:rsidP="00AD1B8B">
      <w:pPr>
        <w:spacing w:after="0"/>
        <w:rPr>
          <w:rFonts w:ascii="Times New Roman" w:hAnsi="Times New Roman" w:cs="Times New Roman"/>
        </w:rPr>
      </w:pPr>
    </w:p>
    <w:p w:rsidR="00AD1B8B" w:rsidRPr="005D71A5" w:rsidRDefault="00AD1B8B" w:rsidP="00AD1B8B">
      <w:pPr>
        <w:spacing w:after="0"/>
        <w:rPr>
          <w:rFonts w:ascii="Times New Roman" w:hAnsi="Times New Roman" w:cs="Times New Roman"/>
          <w:u w:val="single"/>
        </w:rPr>
      </w:pPr>
      <w:r w:rsidRPr="005D71A5">
        <w:rPr>
          <w:rFonts w:ascii="Times New Roman" w:hAnsi="Times New Roman" w:cs="Times New Roman"/>
          <w:u w:val="single"/>
        </w:rPr>
        <w:t>Examination:</w:t>
      </w:r>
      <w:r w:rsidRPr="005D71A5">
        <w:rPr>
          <w:rFonts w:ascii="Times New Roman" w:hAnsi="Times New Roman" w:cs="Times New Roman"/>
        </w:rPr>
        <w:t xml:space="preserve"> Mestadels bra eller standardomdömen.</w:t>
      </w:r>
    </w:p>
    <w:p w:rsidR="00AD1B8B" w:rsidRPr="005D71A5" w:rsidRDefault="00AD1B8B" w:rsidP="00AD1B8B">
      <w:pPr>
        <w:spacing w:after="0"/>
        <w:rPr>
          <w:rFonts w:ascii="Times New Roman" w:hAnsi="Times New Roman" w:cs="Times New Roman"/>
        </w:rPr>
      </w:pPr>
    </w:p>
    <w:p w:rsidR="00AD1B8B" w:rsidRPr="005D71A5" w:rsidRDefault="00AD1B8B" w:rsidP="00AD1B8B">
      <w:pPr>
        <w:spacing w:after="0"/>
        <w:rPr>
          <w:rFonts w:ascii="Times New Roman" w:hAnsi="Times New Roman" w:cs="Times New Roman"/>
          <w:u w:val="single"/>
        </w:rPr>
      </w:pPr>
      <w:r w:rsidRPr="005D71A5">
        <w:rPr>
          <w:rFonts w:ascii="Times New Roman" w:hAnsi="Times New Roman" w:cs="Times New Roman"/>
          <w:u w:val="single"/>
        </w:rPr>
        <w:t>Delkursen som helhet:</w:t>
      </w:r>
      <w:r w:rsidRPr="005D71A5">
        <w:rPr>
          <w:rFonts w:ascii="Times New Roman" w:hAnsi="Times New Roman" w:cs="Times New Roman"/>
        </w:rPr>
        <w:t xml:space="preserve"> Mestadels positiva omdömen. Några tyckte att det borde vara fler eller längre föreläsningar för att täcka allt kursmaterial.</w:t>
      </w:r>
    </w:p>
    <w:p w:rsidR="00AD1B8B" w:rsidRPr="005D71A5" w:rsidRDefault="00750884" w:rsidP="00AD1B8B">
      <w:pPr>
        <w:rPr>
          <w:rFonts w:ascii="Times New Roman" w:hAnsi="Times New Roman" w:cs="Times New Roman"/>
        </w:rPr>
      </w:pPr>
      <w:r w:rsidRPr="005D71A5">
        <w:rPr>
          <w:rFonts w:ascii="Times New Roman" w:hAnsi="Times New Roman" w:cs="Times New Roman"/>
        </w:rPr>
        <w:br/>
      </w:r>
      <w:r w:rsidRPr="005D71A5">
        <w:rPr>
          <w:rFonts w:ascii="Times New Roman" w:hAnsi="Times New Roman" w:cs="Times New Roman"/>
          <w:b/>
        </w:rPr>
        <w:t>FTEA21:3: Teoretisk filosofi fortsättningskurs, Språkfilosofi.</w:t>
      </w:r>
      <w:r w:rsidRPr="005D71A5">
        <w:rPr>
          <w:rFonts w:ascii="Times New Roman" w:hAnsi="Times New Roman" w:cs="Times New Roman"/>
          <w:b/>
        </w:rPr>
        <w:br/>
      </w:r>
      <w:r w:rsidRPr="005D71A5">
        <w:rPr>
          <w:rFonts w:ascii="Times New Roman" w:hAnsi="Times New Roman" w:cs="Times New Roman"/>
          <w:b/>
        </w:rPr>
        <w:br/>
      </w:r>
      <w:r w:rsidRPr="005D71A5">
        <w:rPr>
          <w:rFonts w:ascii="Times New Roman" w:hAnsi="Times New Roman" w:cs="Times New Roman"/>
          <w:i/>
        </w:rPr>
        <w:t>Denna sammanfattning baseras på 2 utvärderingar från HT11.</w:t>
      </w:r>
      <w:r w:rsidRPr="005D71A5">
        <w:rPr>
          <w:rFonts w:ascii="Times New Roman" w:hAnsi="Times New Roman" w:cs="Times New Roman"/>
          <w:b/>
        </w:rPr>
        <w:br/>
      </w:r>
      <w:r w:rsidRPr="005D71A5">
        <w:rPr>
          <w:rFonts w:ascii="Times New Roman" w:hAnsi="Times New Roman" w:cs="Times New Roman"/>
          <w:b/>
        </w:rPr>
        <w:br/>
      </w:r>
      <w:r w:rsidRPr="005D71A5">
        <w:rPr>
          <w:rFonts w:ascii="Times New Roman" w:hAnsi="Times New Roman" w:cs="Times New Roman"/>
          <w:u w:val="single"/>
        </w:rPr>
        <w:t>Litteratur:</w:t>
      </w:r>
      <w:r w:rsidRPr="005D71A5">
        <w:rPr>
          <w:rFonts w:ascii="Times New Roman" w:hAnsi="Times New Roman" w:cs="Times New Roman"/>
        </w:rPr>
        <w:t xml:space="preserve"> En tyckte litteraturen var bra och en tyckte att litteraturen var trams.</w:t>
      </w:r>
      <w:r w:rsidRPr="005D71A5">
        <w:rPr>
          <w:rFonts w:ascii="Times New Roman" w:hAnsi="Times New Roman" w:cs="Times New Roman"/>
        </w:rPr>
        <w:br/>
      </w:r>
      <w:r w:rsidRPr="005D71A5">
        <w:rPr>
          <w:rFonts w:ascii="Times New Roman" w:hAnsi="Times New Roman" w:cs="Times New Roman"/>
        </w:rPr>
        <w:br/>
      </w:r>
      <w:r w:rsidRPr="005D71A5">
        <w:rPr>
          <w:rFonts w:ascii="Times New Roman" w:hAnsi="Times New Roman" w:cs="Times New Roman"/>
          <w:u w:val="single"/>
        </w:rPr>
        <w:t>Undervisning:</w:t>
      </w:r>
      <w:r w:rsidRPr="005D71A5">
        <w:rPr>
          <w:rFonts w:ascii="Times New Roman" w:hAnsi="Times New Roman" w:cs="Times New Roman"/>
        </w:rPr>
        <w:t xml:space="preserve"> En tyckte undervisningen var ostrukturerad och en tyckte att power points kunde förenklat undervisningen.</w:t>
      </w:r>
      <w:r w:rsidRPr="005D71A5">
        <w:rPr>
          <w:rFonts w:ascii="Times New Roman" w:hAnsi="Times New Roman" w:cs="Times New Roman"/>
        </w:rPr>
        <w:br/>
      </w:r>
      <w:r w:rsidRPr="005D71A5">
        <w:rPr>
          <w:rFonts w:ascii="Times New Roman" w:hAnsi="Times New Roman" w:cs="Times New Roman"/>
        </w:rPr>
        <w:br/>
      </w:r>
      <w:r w:rsidRPr="005D71A5">
        <w:rPr>
          <w:rFonts w:ascii="Times New Roman" w:hAnsi="Times New Roman" w:cs="Times New Roman"/>
          <w:u w:val="single"/>
        </w:rPr>
        <w:t>Examination:</w:t>
      </w:r>
      <w:r w:rsidRPr="005D71A5">
        <w:rPr>
          <w:rFonts w:ascii="Times New Roman" w:hAnsi="Times New Roman" w:cs="Times New Roman"/>
        </w:rPr>
        <w:t xml:space="preserve"> En tyckte att det var lagom nivå på examinationen och en tyckte att det kunde varit mer tydlighet vad för material man skulle använda sig av på tentan.</w:t>
      </w:r>
      <w:r w:rsidRPr="005D71A5">
        <w:rPr>
          <w:rFonts w:ascii="Times New Roman" w:hAnsi="Times New Roman" w:cs="Times New Roman"/>
        </w:rPr>
        <w:br/>
      </w:r>
      <w:r w:rsidRPr="005D71A5">
        <w:rPr>
          <w:rFonts w:ascii="Times New Roman" w:hAnsi="Times New Roman" w:cs="Times New Roman"/>
        </w:rPr>
        <w:br/>
      </w:r>
      <w:r w:rsidRPr="005D71A5">
        <w:rPr>
          <w:rFonts w:ascii="Times New Roman" w:hAnsi="Times New Roman" w:cs="Times New Roman"/>
          <w:u w:val="single"/>
        </w:rPr>
        <w:t>Delkursen som helhet:</w:t>
      </w:r>
      <w:r w:rsidRPr="005D71A5">
        <w:rPr>
          <w:rFonts w:ascii="Times New Roman" w:hAnsi="Times New Roman" w:cs="Times New Roman"/>
        </w:rPr>
        <w:t xml:space="preserve"> </w:t>
      </w:r>
      <w:r w:rsidR="00705F02" w:rsidRPr="005D71A5">
        <w:rPr>
          <w:rFonts w:ascii="Times New Roman" w:hAnsi="Times New Roman" w:cs="Times New Roman"/>
        </w:rPr>
        <w:t>Sammanfattat så skulle det varit bättre planering på kursen.</w:t>
      </w:r>
    </w:p>
    <w:p w:rsidR="00AD1B8B" w:rsidRPr="005D71A5" w:rsidRDefault="00AD1B8B" w:rsidP="00AD1B8B">
      <w:pPr>
        <w:rPr>
          <w:rFonts w:ascii="Times New Roman" w:hAnsi="Times New Roman" w:cs="Times New Roman"/>
          <w:b/>
        </w:rPr>
      </w:pPr>
      <w:r w:rsidRPr="005D71A5">
        <w:rPr>
          <w:rFonts w:ascii="Times New Roman" w:hAnsi="Times New Roman" w:cs="Times New Roman"/>
          <w:b/>
        </w:rPr>
        <w:t>FTEA21:4: Teoretisk filosofi fortsättningskurs, Filosofisk logik</w:t>
      </w:r>
      <w:r w:rsidR="00750884" w:rsidRPr="005D71A5">
        <w:rPr>
          <w:rFonts w:ascii="Times New Roman" w:hAnsi="Times New Roman" w:cs="Times New Roman"/>
          <w:b/>
        </w:rPr>
        <w:t>.</w:t>
      </w:r>
    </w:p>
    <w:p w:rsidR="00AD1B8B" w:rsidRPr="005D71A5" w:rsidRDefault="00B83191" w:rsidP="00AD1B8B">
      <w:pPr>
        <w:rPr>
          <w:rFonts w:ascii="Times New Roman" w:hAnsi="Times New Roman" w:cs="Times New Roman"/>
        </w:rPr>
      </w:pPr>
      <w:r w:rsidRPr="005D71A5">
        <w:rPr>
          <w:rFonts w:ascii="Times New Roman" w:hAnsi="Times New Roman" w:cs="Times New Roman"/>
          <w:i/>
        </w:rPr>
        <w:t>Denna sammanfattning b</w:t>
      </w:r>
      <w:r w:rsidR="00AD1B8B" w:rsidRPr="005D71A5">
        <w:rPr>
          <w:rFonts w:ascii="Times New Roman" w:hAnsi="Times New Roman" w:cs="Times New Roman"/>
          <w:i/>
        </w:rPr>
        <w:t>aseras på två utvärderingar från HT11.</w:t>
      </w:r>
      <w:r w:rsidR="00AD1B8B" w:rsidRPr="005D71A5">
        <w:rPr>
          <w:rFonts w:ascii="Times New Roman" w:hAnsi="Times New Roman" w:cs="Times New Roman"/>
        </w:rPr>
        <w:br/>
      </w:r>
      <w:r w:rsidR="00AD1B8B" w:rsidRPr="005D71A5">
        <w:rPr>
          <w:rFonts w:ascii="Times New Roman" w:hAnsi="Times New Roman" w:cs="Times New Roman"/>
        </w:rPr>
        <w:br/>
      </w:r>
      <w:r w:rsidR="00AD1B8B" w:rsidRPr="005D71A5">
        <w:rPr>
          <w:rFonts w:ascii="Times New Roman" w:hAnsi="Times New Roman" w:cs="Times New Roman"/>
          <w:u w:val="single"/>
        </w:rPr>
        <w:t xml:space="preserve">Litteratur: </w:t>
      </w:r>
      <w:r w:rsidR="00AD1B8B" w:rsidRPr="005D71A5">
        <w:rPr>
          <w:rFonts w:ascii="Times New Roman" w:hAnsi="Times New Roman" w:cs="Times New Roman"/>
        </w:rPr>
        <w:t>En av två ansåg att litteraturen var bra medan övriga ansåg den vara undermålig.</w:t>
      </w:r>
    </w:p>
    <w:p w:rsidR="00AD1B8B" w:rsidRPr="005D71A5" w:rsidRDefault="00AD1B8B" w:rsidP="00AD1B8B">
      <w:pPr>
        <w:rPr>
          <w:rFonts w:ascii="Times New Roman" w:hAnsi="Times New Roman" w:cs="Times New Roman"/>
        </w:rPr>
      </w:pPr>
      <w:r w:rsidRPr="005D71A5">
        <w:rPr>
          <w:rFonts w:ascii="Times New Roman" w:hAnsi="Times New Roman" w:cs="Times New Roman"/>
          <w:u w:val="single"/>
        </w:rPr>
        <w:t>Undervisning:</w:t>
      </w:r>
      <w:r w:rsidRPr="005D71A5">
        <w:rPr>
          <w:rFonts w:ascii="Times New Roman" w:hAnsi="Times New Roman" w:cs="Times New Roman"/>
        </w:rPr>
        <w:t xml:space="preserve"> Alla var nöjda med undervisningen.</w:t>
      </w:r>
    </w:p>
    <w:p w:rsidR="00AD1B8B" w:rsidRPr="005D71A5" w:rsidRDefault="00AD1B8B" w:rsidP="00AD1B8B">
      <w:pPr>
        <w:rPr>
          <w:rFonts w:ascii="Times New Roman" w:hAnsi="Times New Roman" w:cs="Times New Roman"/>
        </w:rPr>
      </w:pPr>
      <w:r w:rsidRPr="005D71A5">
        <w:rPr>
          <w:rFonts w:ascii="Times New Roman" w:hAnsi="Times New Roman" w:cs="Times New Roman"/>
          <w:u w:val="single"/>
        </w:rPr>
        <w:t>Examination:</w:t>
      </w:r>
      <w:r w:rsidRPr="005D71A5">
        <w:rPr>
          <w:rFonts w:ascii="Times New Roman" w:hAnsi="Times New Roman" w:cs="Times New Roman"/>
        </w:rPr>
        <w:t xml:space="preserve"> Examinationsformen var en student nöjd med den andre inte.</w:t>
      </w:r>
    </w:p>
    <w:p w:rsidR="00AD1B8B" w:rsidRPr="005D71A5" w:rsidRDefault="00AD1B8B" w:rsidP="00AD1B8B">
      <w:pPr>
        <w:rPr>
          <w:rFonts w:ascii="Times New Roman" w:hAnsi="Times New Roman" w:cs="Times New Roman"/>
        </w:rPr>
      </w:pPr>
      <w:r w:rsidRPr="005D71A5">
        <w:rPr>
          <w:rFonts w:ascii="Times New Roman" w:hAnsi="Times New Roman" w:cs="Times New Roman"/>
          <w:u w:val="single"/>
        </w:rPr>
        <w:t>Delkursen som helhet:</w:t>
      </w:r>
      <w:r w:rsidRPr="005D71A5">
        <w:rPr>
          <w:rFonts w:ascii="Times New Roman" w:hAnsi="Times New Roman" w:cs="Times New Roman"/>
        </w:rPr>
        <w:t xml:space="preserve"> Bara hälften av de två svarande var nöjd med kursen som helhet.</w:t>
      </w:r>
    </w:p>
    <w:p w:rsidR="00AD1B8B" w:rsidRPr="005D71A5" w:rsidRDefault="005D71A5" w:rsidP="00AD1B8B">
      <w:pPr>
        <w:rPr>
          <w:rFonts w:ascii="Times New Roman" w:hAnsi="Times New Roman" w:cs="Times New Roman"/>
          <w:b/>
        </w:rPr>
      </w:pPr>
      <w:r>
        <w:rPr>
          <w:rFonts w:ascii="Times New Roman" w:hAnsi="Times New Roman" w:cs="Times New Roman"/>
          <w:b/>
        </w:rPr>
        <w:br/>
      </w:r>
      <w:r>
        <w:rPr>
          <w:rFonts w:ascii="Times New Roman" w:hAnsi="Times New Roman" w:cs="Times New Roman"/>
          <w:b/>
        </w:rPr>
        <w:br/>
      </w:r>
      <w:r>
        <w:rPr>
          <w:rFonts w:ascii="Times New Roman" w:hAnsi="Times New Roman" w:cs="Times New Roman"/>
          <w:b/>
        </w:rPr>
        <w:br/>
      </w:r>
      <w:r>
        <w:rPr>
          <w:rFonts w:ascii="Times New Roman" w:hAnsi="Times New Roman" w:cs="Times New Roman"/>
          <w:b/>
        </w:rPr>
        <w:br/>
      </w:r>
      <w:r>
        <w:rPr>
          <w:rFonts w:ascii="Times New Roman" w:hAnsi="Times New Roman" w:cs="Times New Roman"/>
          <w:b/>
        </w:rPr>
        <w:br/>
      </w:r>
    </w:p>
    <w:p w:rsidR="00AD1B8B" w:rsidRPr="005D71A5" w:rsidRDefault="00AD1B8B" w:rsidP="00AD1B8B">
      <w:pPr>
        <w:rPr>
          <w:rFonts w:ascii="Times New Roman" w:hAnsi="Times New Roman" w:cs="Times New Roman"/>
          <w:b/>
        </w:rPr>
      </w:pPr>
      <w:r w:rsidRPr="005D71A5">
        <w:rPr>
          <w:rFonts w:ascii="Times New Roman" w:hAnsi="Times New Roman" w:cs="Times New Roman"/>
          <w:b/>
        </w:rPr>
        <w:lastRenderedPageBreak/>
        <w:t>FTEA21:5: Teoretisk filosofi fortsättningskurs, Metafysiska frågor i analytisk form</w:t>
      </w:r>
      <w:r w:rsidR="005B695D" w:rsidRPr="005D71A5">
        <w:rPr>
          <w:rFonts w:ascii="Times New Roman" w:hAnsi="Times New Roman" w:cs="Times New Roman"/>
          <w:b/>
        </w:rPr>
        <w:t>.</w:t>
      </w:r>
    </w:p>
    <w:p w:rsidR="00AD1B8B" w:rsidRPr="005D71A5" w:rsidRDefault="00B83191" w:rsidP="00AD1B8B">
      <w:pPr>
        <w:rPr>
          <w:rFonts w:ascii="Times New Roman" w:hAnsi="Times New Roman" w:cs="Times New Roman"/>
          <w:i/>
        </w:rPr>
      </w:pPr>
      <w:r w:rsidRPr="005D71A5">
        <w:rPr>
          <w:rFonts w:ascii="Times New Roman" w:hAnsi="Times New Roman" w:cs="Times New Roman"/>
          <w:i/>
        </w:rPr>
        <w:t>Denna sammanfattning b</w:t>
      </w:r>
      <w:r w:rsidR="00AD1B8B" w:rsidRPr="005D71A5">
        <w:rPr>
          <w:rFonts w:ascii="Times New Roman" w:hAnsi="Times New Roman" w:cs="Times New Roman"/>
          <w:i/>
        </w:rPr>
        <w:t>aseras på tre utvärderingar från HT11.</w:t>
      </w:r>
    </w:p>
    <w:p w:rsidR="00AD1B8B" w:rsidRPr="005D71A5" w:rsidRDefault="00AD1B8B" w:rsidP="00AD1B8B">
      <w:pPr>
        <w:rPr>
          <w:rFonts w:ascii="Times New Roman" w:hAnsi="Times New Roman" w:cs="Times New Roman"/>
        </w:rPr>
      </w:pPr>
      <w:r w:rsidRPr="005D71A5">
        <w:rPr>
          <w:rFonts w:ascii="Times New Roman" w:hAnsi="Times New Roman" w:cs="Times New Roman"/>
          <w:u w:val="single"/>
        </w:rPr>
        <w:t>Litteratur:</w:t>
      </w:r>
      <w:r w:rsidRPr="005D71A5">
        <w:rPr>
          <w:rFonts w:ascii="Times New Roman" w:hAnsi="Times New Roman" w:cs="Times New Roman"/>
        </w:rPr>
        <w:t xml:space="preserve"> Var alla tre svaranden nöjda med litteraturen</w:t>
      </w:r>
    </w:p>
    <w:p w:rsidR="00AD1B8B" w:rsidRPr="005D71A5" w:rsidRDefault="00AD1B8B" w:rsidP="00AD1B8B">
      <w:pPr>
        <w:rPr>
          <w:rFonts w:ascii="Times New Roman" w:hAnsi="Times New Roman" w:cs="Times New Roman"/>
        </w:rPr>
      </w:pPr>
      <w:r w:rsidRPr="005D71A5">
        <w:rPr>
          <w:rFonts w:ascii="Times New Roman" w:hAnsi="Times New Roman" w:cs="Times New Roman"/>
          <w:u w:val="single"/>
        </w:rPr>
        <w:t>Undervisning:</w:t>
      </w:r>
      <w:r w:rsidRPr="005D71A5">
        <w:rPr>
          <w:rFonts w:ascii="Times New Roman" w:hAnsi="Times New Roman" w:cs="Times New Roman"/>
        </w:rPr>
        <w:t xml:space="preserve"> Alla var också tillfreds med undervisningen</w:t>
      </w:r>
    </w:p>
    <w:p w:rsidR="00AD1B8B" w:rsidRPr="005D71A5" w:rsidRDefault="00AD1B8B" w:rsidP="00AD1B8B">
      <w:pPr>
        <w:rPr>
          <w:rFonts w:ascii="Times New Roman" w:hAnsi="Times New Roman" w:cs="Times New Roman"/>
        </w:rPr>
      </w:pPr>
      <w:r w:rsidRPr="005D71A5">
        <w:rPr>
          <w:rFonts w:ascii="Times New Roman" w:hAnsi="Times New Roman" w:cs="Times New Roman"/>
          <w:u w:val="single"/>
        </w:rPr>
        <w:t>Examination:</w:t>
      </w:r>
      <w:r w:rsidRPr="005D71A5">
        <w:rPr>
          <w:rFonts w:ascii="Times New Roman" w:hAnsi="Times New Roman" w:cs="Times New Roman"/>
        </w:rPr>
        <w:t xml:space="preserve"> En av tre var nöjd med Examinationsformen</w:t>
      </w:r>
    </w:p>
    <w:p w:rsidR="00AD1B8B" w:rsidRPr="005D71A5" w:rsidRDefault="00AD1B8B" w:rsidP="00AD1B8B">
      <w:pPr>
        <w:rPr>
          <w:rFonts w:ascii="Times New Roman" w:hAnsi="Times New Roman" w:cs="Times New Roman"/>
        </w:rPr>
      </w:pPr>
      <w:r w:rsidRPr="005D71A5">
        <w:rPr>
          <w:rFonts w:ascii="Times New Roman" w:hAnsi="Times New Roman" w:cs="Times New Roman"/>
          <w:u w:val="single"/>
        </w:rPr>
        <w:t>Delkursen som helhet:</w:t>
      </w:r>
      <w:r w:rsidRPr="005D71A5">
        <w:rPr>
          <w:rFonts w:ascii="Times New Roman" w:hAnsi="Times New Roman" w:cs="Times New Roman"/>
        </w:rPr>
        <w:t xml:space="preserve"> Alla var nöjda med kursen som helhet. En kommentar var att fler föreläsningar hade varit bra.</w:t>
      </w:r>
    </w:p>
    <w:p w:rsidR="00750884" w:rsidRPr="005D71A5" w:rsidRDefault="00750884" w:rsidP="005B695D">
      <w:pPr>
        <w:rPr>
          <w:rFonts w:ascii="Times New Roman" w:hAnsi="Times New Roman" w:cs="Times New Roman"/>
        </w:rPr>
      </w:pPr>
    </w:p>
    <w:p w:rsidR="005D71A5" w:rsidRPr="005D71A5" w:rsidRDefault="005D71A5" w:rsidP="005D71A5">
      <w:pPr>
        <w:spacing w:after="0"/>
        <w:rPr>
          <w:rFonts w:ascii="Times New Roman" w:hAnsi="Times New Roman" w:cs="Times New Roman"/>
        </w:rPr>
      </w:pPr>
      <w:r w:rsidRPr="005D71A5">
        <w:rPr>
          <w:rFonts w:ascii="Times New Roman" w:hAnsi="Times New Roman" w:cs="Times New Roman"/>
          <w:b/>
        </w:rPr>
        <w:t>FPRA11:1: Praktisk filosofi grundkurs, Introduktion och moralfilosofins historia.</w:t>
      </w:r>
      <w:r w:rsidRPr="005D71A5">
        <w:rPr>
          <w:rFonts w:ascii="Times New Roman" w:hAnsi="Times New Roman" w:cs="Times New Roman"/>
          <w:b/>
        </w:rPr>
        <w:br/>
      </w:r>
      <w:r w:rsidRPr="005D71A5">
        <w:rPr>
          <w:rFonts w:ascii="Times New Roman" w:hAnsi="Times New Roman" w:cs="Times New Roman"/>
          <w:b/>
        </w:rPr>
        <w:br/>
      </w:r>
      <w:r w:rsidRPr="005D71A5">
        <w:rPr>
          <w:rFonts w:ascii="Times New Roman" w:hAnsi="Times New Roman" w:cs="Times New Roman"/>
          <w:i/>
        </w:rPr>
        <w:t>Denna sammanfattning baseras på 12 utvärderingar från VT12 och 26 utvärderingar HT11.</w:t>
      </w:r>
      <w:r w:rsidRPr="005D71A5">
        <w:rPr>
          <w:rFonts w:ascii="Times New Roman" w:hAnsi="Times New Roman" w:cs="Times New Roman"/>
          <w:i/>
        </w:rPr>
        <w:br/>
      </w:r>
      <w:r w:rsidRPr="005D71A5">
        <w:rPr>
          <w:rFonts w:ascii="Times New Roman" w:hAnsi="Times New Roman" w:cs="Times New Roman"/>
          <w:i/>
        </w:rPr>
        <w:br/>
      </w:r>
      <w:r w:rsidRPr="005D71A5">
        <w:rPr>
          <w:rFonts w:ascii="Times New Roman" w:hAnsi="Times New Roman" w:cs="Times New Roman"/>
          <w:u w:val="single"/>
        </w:rPr>
        <w:t>Litteratur:</w:t>
      </w:r>
      <w:r w:rsidRPr="005D71A5">
        <w:rPr>
          <w:rFonts w:ascii="Times New Roman" w:hAnsi="Times New Roman" w:cs="Times New Roman"/>
        </w:rPr>
        <w:t xml:space="preserve"> De flesta kommenterar att det är svårt med engelsk litteratur. Det är blandande kommentarer på bra och dålig kurslitteratur. De dåliga kommentarerna är att Normans bok är partisk och Coopers bok svårförståelig.</w:t>
      </w:r>
      <w:r w:rsidRPr="005D71A5">
        <w:rPr>
          <w:rFonts w:ascii="Times New Roman" w:hAnsi="Times New Roman" w:cs="Times New Roman"/>
        </w:rPr>
        <w:br/>
      </w:r>
      <w:r w:rsidRPr="005D71A5">
        <w:rPr>
          <w:rFonts w:ascii="Times New Roman" w:hAnsi="Times New Roman" w:cs="Times New Roman"/>
        </w:rPr>
        <w:br/>
      </w:r>
      <w:r w:rsidRPr="005D71A5">
        <w:rPr>
          <w:rFonts w:ascii="Times New Roman" w:hAnsi="Times New Roman" w:cs="Times New Roman"/>
          <w:u w:val="single"/>
        </w:rPr>
        <w:t>Undervisning:</w:t>
      </w:r>
      <w:r w:rsidRPr="005D71A5">
        <w:rPr>
          <w:rFonts w:ascii="Times New Roman" w:hAnsi="Times New Roman" w:cs="Times New Roman"/>
        </w:rPr>
        <w:t xml:space="preserve"> Inga negativa kommentarer alls. Många som uppskattar Dan </w:t>
      </w:r>
      <w:proofErr w:type="spellStart"/>
      <w:r w:rsidRPr="005D71A5">
        <w:rPr>
          <w:rFonts w:ascii="Times New Roman" w:hAnsi="Times New Roman" w:cs="Times New Roman"/>
        </w:rPr>
        <w:t>Egonsson</w:t>
      </w:r>
      <w:proofErr w:type="spellEnd"/>
      <w:r w:rsidRPr="005D71A5">
        <w:rPr>
          <w:rFonts w:ascii="Times New Roman" w:hAnsi="Times New Roman" w:cs="Times New Roman"/>
        </w:rPr>
        <w:t xml:space="preserve"> som föreläsare och hans engagemang i undervisningen. Undervisningarna hjälpte bra för att förstå litteraturen. HT11 nämnde att det var föreläsningar för tätt in på tentan, en dag innan.</w:t>
      </w:r>
    </w:p>
    <w:p w:rsidR="005D71A5" w:rsidRPr="005D71A5" w:rsidRDefault="005D71A5" w:rsidP="005D71A5">
      <w:pPr>
        <w:spacing w:after="0"/>
        <w:rPr>
          <w:rFonts w:ascii="Times New Roman" w:hAnsi="Times New Roman" w:cs="Times New Roman"/>
        </w:rPr>
      </w:pPr>
      <w:r w:rsidRPr="005D71A5">
        <w:rPr>
          <w:rFonts w:ascii="Times New Roman" w:hAnsi="Times New Roman" w:cs="Times New Roman"/>
        </w:rPr>
        <w:br/>
      </w:r>
      <w:r w:rsidRPr="005D71A5">
        <w:rPr>
          <w:rFonts w:ascii="Times New Roman" w:hAnsi="Times New Roman" w:cs="Times New Roman"/>
          <w:u w:val="single"/>
        </w:rPr>
        <w:t>Examination:</w:t>
      </w:r>
      <w:r w:rsidRPr="005D71A5">
        <w:rPr>
          <w:rFonts w:ascii="Times New Roman" w:hAnsi="Times New Roman" w:cs="Times New Roman"/>
        </w:rPr>
        <w:t xml:space="preserve"> Bra tentamen. Lite funderingar kring instuderingsfrågornas betydelse.</w:t>
      </w:r>
      <w:r w:rsidRPr="005D71A5">
        <w:rPr>
          <w:rFonts w:ascii="Times New Roman" w:hAnsi="Times New Roman" w:cs="Times New Roman"/>
        </w:rPr>
        <w:br/>
      </w:r>
      <w:r w:rsidRPr="005D71A5">
        <w:rPr>
          <w:rFonts w:ascii="Times New Roman" w:hAnsi="Times New Roman" w:cs="Times New Roman"/>
        </w:rPr>
        <w:br/>
      </w:r>
      <w:r w:rsidRPr="005D71A5">
        <w:rPr>
          <w:rFonts w:ascii="Times New Roman" w:hAnsi="Times New Roman" w:cs="Times New Roman"/>
          <w:u w:val="single"/>
        </w:rPr>
        <w:t>Delkursen som helhet:</w:t>
      </w:r>
      <w:r w:rsidRPr="005D71A5">
        <w:rPr>
          <w:rFonts w:ascii="Times New Roman" w:hAnsi="Times New Roman" w:cs="Times New Roman"/>
        </w:rPr>
        <w:t xml:space="preserve"> Över förväntan och Dan </w:t>
      </w:r>
      <w:proofErr w:type="spellStart"/>
      <w:r w:rsidRPr="005D71A5">
        <w:rPr>
          <w:rFonts w:ascii="Times New Roman" w:hAnsi="Times New Roman" w:cs="Times New Roman"/>
        </w:rPr>
        <w:t>Egonsson</w:t>
      </w:r>
      <w:proofErr w:type="spellEnd"/>
      <w:r w:rsidRPr="005D71A5">
        <w:rPr>
          <w:rFonts w:ascii="Times New Roman" w:hAnsi="Times New Roman" w:cs="Times New Roman"/>
        </w:rPr>
        <w:t xml:space="preserve"> mycket uppskattad.</w:t>
      </w:r>
      <w:r w:rsidRPr="005D71A5">
        <w:rPr>
          <w:rFonts w:ascii="Times New Roman" w:hAnsi="Times New Roman" w:cs="Times New Roman"/>
        </w:rPr>
        <w:br/>
      </w:r>
    </w:p>
    <w:p w:rsidR="005D71A5" w:rsidRPr="005D71A5" w:rsidRDefault="005D71A5" w:rsidP="005D71A5">
      <w:pPr>
        <w:rPr>
          <w:rFonts w:ascii="Times New Roman" w:hAnsi="Times New Roman" w:cs="Times New Roman"/>
          <w:b/>
        </w:rPr>
      </w:pPr>
      <w:r w:rsidRPr="005D71A5">
        <w:rPr>
          <w:rFonts w:ascii="Times New Roman" w:hAnsi="Times New Roman" w:cs="Times New Roman"/>
          <w:b/>
        </w:rPr>
        <w:t>FPRA11:2: Praktisk filosofi grundkurs, Kritiskt Tänkande</w:t>
      </w:r>
    </w:p>
    <w:p w:rsidR="005D71A5" w:rsidRPr="005D71A5" w:rsidRDefault="005D71A5" w:rsidP="005D71A5">
      <w:pPr>
        <w:rPr>
          <w:rFonts w:ascii="Times New Roman" w:hAnsi="Times New Roman" w:cs="Times New Roman"/>
        </w:rPr>
      </w:pPr>
      <w:r w:rsidRPr="005D71A5">
        <w:rPr>
          <w:rFonts w:ascii="Times New Roman" w:hAnsi="Times New Roman" w:cs="Times New Roman"/>
          <w:i/>
        </w:rPr>
        <w:t>Denna sammanfattning baseras på 20 utvärderingar från HT11 och 9 utvärderingar från VT12.</w:t>
      </w:r>
    </w:p>
    <w:p w:rsidR="005D71A5" w:rsidRPr="005D71A5" w:rsidRDefault="005D71A5" w:rsidP="005D71A5">
      <w:pPr>
        <w:rPr>
          <w:rFonts w:ascii="Times New Roman" w:hAnsi="Times New Roman" w:cs="Times New Roman"/>
          <w:i/>
          <w:iCs/>
        </w:rPr>
      </w:pPr>
      <w:r w:rsidRPr="005D71A5">
        <w:rPr>
          <w:rFonts w:ascii="Times New Roman" w:hAnsi="Times New Roman" w:cs="Times New Roman"/>
          <w:iCs/>
          <w:u w:val="single"/>
        </w:rPr>
        <w:t>Litteratur:</w:t>
      </w:r>
      <w:r w:rsidRPr="005D71A5">
        <w:rPr>
          <w:rFonts w:ascii="Times New Roman" w:hAnsi="Times New Roman" w:cs="Times New Roman"/>
          <w:i/>
          <w:iCs/>
        </w:rPr>
        <w:t xml:space="preserve"> </w:t>
      </w:r>
      <w:r w:rsidRPr="005D71A5">
        <w:rPr>
          <w:rFonts w:ascii="Times New Roman" w:hAnsi="Times New Roman" w:cs="Times New Roman"/>
        </w:rPr>
        <w:t>Aningen för tjock bok för en så kort kurs (3hp), men annars bra. Bra med övningsuppgifterna i boken. Begreppen lärde man sig på engelska (via kurslitteraturen) men tentan var på svenska – besvärligt, tyckte vissa.</w:t>
      </w:r>
    </w:p>
    <w:p w:rsidR="005D71A5" w:rsidRPr="005D71A5" w:rsidRDefault="005D71A5" w:rsidP="005D71A5">
      <w:pPr>
        <w:rPr>
          <w:rFonts w:ascii="Times New Roman" w:hAnsi="Times New Roman" w:cs="Times New Roman"/>
          <w:i/>
          <w:iCs/>
        </w:rPr>
      </w:pPr>
      <w:r w:rsidRPr="005D71A5">
        <w:rPr>
          <w:rFonts w:ascii="Times New Roman" w:hAnsi="Times New Roman" w:cs="Times New Roman"/>
          <w:iCs/>
          <w:u w:val="single"/>
        </w:rPr>
        <w:t>Undervisning:</w:t>
      </w:r>
      <w:r w:rsidRPr="005D71A5">
        <w:rPr>
          <w:rFonts w:ascii="Times New Roman" w:hAnsi="Times New Roman" w:cs="Times New Roman"/>
          <w:i/>
          <w:iCs/>
        </w:rPr>
        <w:t xml:space="preserve"> </w:t>
      </w:r>
      <w:r w:rsidRPr="005D71A5">
        <w:rPr>
          <w:rFonts w:ascii="Times New Roman" w:hAnsi="Times New Roman" w:cs="Times New Roman"/>
        </w:rPr>
        <w:t xml:space="preserve">Gick för fort. </w:t>
      </w:r>
      <w:proofErr w:type="spellStart"/>
      <w:r w:rsidRPr="005D71A5">
        <w:rPr>
          <w:rFonts w:ascii="Times New Roman" w:hAnsi="Times New Roman" w:cs="Times New Roman"/>
        </w:rPr>
        <w:t>Powerpointen</w:t>
      </w:r>
      <w:proofErr w:type="spellEnd"/>
      <w:r w:rsidRPr="005D71A5">
        <w:rPr>
          <w:rFonts w:ascii="Times New Roman" w:hAnsi="Times New Roman" w:cs="Times New Roman"/>
        </w:rPr>
        <w:t xml:space="preserve"> ogillas: blir lätt oinspirerad föreläsning. Tydliggör begreppen bättre.</w:t>
      </w:r>
    </w:p>
    <w:p w:rsidR="005D71A5" w:rsidRPr="005D71A5" w:rsidRDefault="005D71A5" w:rsidP="005D71A5">
      <w:pPr>
        <w:rPr>
          <w:rFonts w:ascii="Times New Roman" w:hAnsi="Times New Roman" w:cs="Times New Roman"/>
          <w:iCs/>
          <w:u w:val="single"/>
        </w:rPr>
      </w:pPr>
      <w:r w:rsidRPr="005D71A5">
        <w:rPr>
          <w:rFonts w:ascii="Times New Roman" w:hAnsi="Times New Roman" w:cs="Times New Roman"/>
          <w:iCs/>
          <w:u w:val="single"/>
        </w:rPr>
        <w:t xml:space="preserve">Examination: </w:t>
      </w:r>
      <w:r w:rsidRPr="005D71A5">
        <w:rPr>
          <w:rFonts w:ascii="Times New Roman" w:hAnsi="Times New Roman" w:cs="Times New Roman"/>
        </w:rPr>
        <w:t>Relativt stor tenta för 3hp men annars bra.</w:t>
      </w:r>
    </w:p>
    <w:p w:rsidR="005D71A5" w:rsidRPr="005D71A5" w:rsidRDefault="005D71A5" w:rsidP="005D71A5">
      <w:pPr>
        <w:rPr>
          <w:rFonts w:ascii="Times New Roman" w:hAnsi="Times New Roman" w:cs="Times New Roman"/>
          <w:i/>
          <w:iCs/>
        </w:rPr>
      </w:pPr>
      <w:r w:rsidRPr="005D71A5">
        <w:rPr>
          <w:rFonts w:ascii="Times New Roman" w:hAnsi="Times New Roman" w:cs="Times New Roman"/>
          <w:iCs/>
          <w:u w:val="single"/>
        </w:rPr>
        <w:t>Delkursen som helhet</w:t>
      </w:r>
      <w:r w:rsidRPr="005D71A5">
        <w:rPr>
          <w:rFonts w:ascii="Times New Roman" w:hAnsi="Times New Roman" w:cs="Times New Roman"/>
          <w:i/>
          <w:iCs/>
        </w:rPr>
        <w:t xml:space="preserve">: </w:t>
      </w:r>
      <w:r w:rsidRPr="005D71A5">
        <w:rPr>
          <w:rFonts w:ascii="Times New Roman" w:hAnsi="Times New Roman" w:cs="Times New Roman"/>
        </w:rPr>
        <w:t>Gick lite för fort: kort kurs fast stort ämne. Många gillar den, andra tycker inte den är relevant för praktisk filosofi. Vissa tycker den är tråkig men nyttig.</w:t>
      </w:r>
    </w:p>
    <w:p w:rsidR="00750884" w:rsidRPr="005D71A5" w:rsidRDefault="005D71A5" w:rsidP="00750884">
      <w:pPr>
        <w:spacing w:after="0"/>
        <w:rPr>
          <w:rFonts w:ascii="Times New Roman" w:hAnsi="Times New Roman" w:cs="Times New Roman"/>
          <w:b/>
        </w:rPr>
      </w:pPr>
      <w:r>
        <w:rPr>
          <w:rFonts w:ascii="Times New Roman" w:hAnsi="Times New Roman" w:cs="Times New Roman"/>
          <w:b/>
        </w:rPr>
        <w:br/>
      </w:r>
      <w:r>
        <w:rPr>
          <w:rFonts w:ascii="Times New Roman" w:hAnsi="Times New Roman" w:cs="Times New Roman"/>
          <w:b/>
        </w:rPr>
        <w:br/>
      </w:r>
      <w:r>
        <w:rPr>
          <w:rFonts w:ascii="Times New Roman" w:hAnsi="Times New Roman" w:cs="Times New Roman"/>
          <w:b/>
        </w:rPr>
        <w:br/>
      </w:r>
      <w:r>
        <w:rPr>
          <w:rFonts w:ascii="Times New Roman" w:hAnsi="Times New Roman" w:cs="Times New Roman"/>
          <w:b/>
        </w:rPr>
        <w:br/>
      </w:r>
      <w:r>
        <w:rPr>
          <w:rFonts w:ascii="Times New Roman" w:hAnsi="Times New Roman" w:cs="Times New Roman"/>
          <w:b/>
        </w:rPr>
        <w:lastRenderedPageBreak/>
        <w:br/>
      </w:r>
      <w:r w:rsidR="00750884" w:rsidRPr="005D71A5">
        <w:rPr>
          <w:rFonts w:ascii="Times New Roman" w:hAnsi="Times New Roman" w:cs="Times New Roman"/>
          <w:b/>
        </w:rPr>
        <w:t>FPRA11:3: Praktisk filosofi grundkurs, Moralfilosofi</w:t>
      </w:r>
      <w:r w:rsidR="005B695D" w:rsidRPr="005D71A5">
        <w:rPr>
          <w:rFonts w:ascii="Times New Roman" w:hAnsi="Times New Roman" w:cs="Times New Roman"/>
          <w:b/>
        </w:rPr>
        <w:t>.</w:t>
      </w:r>
    </w:p>
    <w:p w:rsidR="00750884" w:rsidRPr="005D71A5" w:rsidRDefault="00750884" w:rsidP="00750884">
      <w:pPr>
        <w:spacing w:after="0"/>
        <w:rPr>
          <w:rFonts w:ascii="Times New Roman" w:hAnsi="Times New Roman" w:cs="Times New Roman"/>
        </w:rPr>
      </w:pPr>
    </w:p>
    <w:p w:rsidR="00750884" w:rsidRPr="005D71A5" w:rsidRDefault="00750884" w:rsidP="00750884">
      <w:pPr>
        <w:spacing w:after="0"/>
        <w:rPr>
          <w:rFonts w:ascii="Times New Roman" w:hAnsi="Times New Roman" w:cs="Times New Roman"/>
          <w:i/>
        </w:rPr>
      </w:pPr>
      <w:r w:rsidRPr="005D71A5">
        <w:rPr>
          <w:rFonts w:ascii="Times New Roman" w:hAnsi="Times New Roman" w:cs="Times New Roman"/>
          <w:i/>
        </w:rPr>
        <w:t>Denna sammanfattning basera</w:t>
      </w:r>
      <w:r w:rsidR="005B695D" w:rsidRPr="005D71A5">
        <w:rPr>
          <w:rFonts w:ascii="Times New Roman" w:hAnsi="Times New Roman" w:cs="Times New Roman"/>
          <w:i/>
        </w:rPr>
        <w:t>s på 22 utvärderingar från HT</w:t>
      </w:r>
      <w:r w:rsidRPr="005D71A5">
        <w:rPr>
          <w:rFonts w:ascii="Times New Roman" w:hAnsi="Times New Roman" w:cs="Times New Roman"/>
          <w:i/>
        </w:rPr>
        <w:t>11.</w:t>
      </w:r>
    </w:p>
    <w:p w:rsidR="00750884" w:rsidRPr="005D71A5" w:rsidRDefault="00750884" w:rsidP="00750884">
      <w:pPr>
        <w:spacing w:after="0"/>
        <w:rPr>
          <w:rFonts w:ascii="Times New Roman" w:hAnsi="Times New Roman" w:cs="Times New Roman"/>
        </w:rPr>
      </w:pPr>
    </w:p>
    <w:p w:rsidR="00750884" w:rsidRPr="005D71A5" w:rsidRDefault="00750884" w:rsidP="00750884">
      <w:pPr>
        <w:spacing w:after="0"/>
        <w:rPr>
          <w:rFonts w:ascii="Times New Roman" w:hAnsi="Times New Roman" w:cs="Times New Roman"/>
          <w:u w:val="single"/>
        </w:rPr>
      </w:pPr>
      <w:r w:rsidRPr="005D71A5">
        <w:rPr>
          <w:rFonts w:ascii="Times New Roman" w:hAnsi="Times New Roman" w:cs="Times New Roman"/>
          <w:u w:val="single"/>
        </w:rPr>
        <w:t>Litteratur:</w:t>
      </w:r>
      <w:r w:rsidRPr="005D71A5">
        <w:rPr>
          <w:rFonts w:ascii="Times New Roman" w:hAnsi="Times New Roman" w:cs="Times New Roman"/>
        </w:rPr>
        <w:t xml:space="preserve"> Flera hade klagomål på Bergströms bok, som de ansåg vara svårläst och ”opedagogisk”. Rachels och Singers böcker fick däremot bra omdömen.</w:t>
      </w:r>
    </w:p>
    <w:p w:rsidR="00750884" w:rsidRPr="005D71A5" w:rsidRDefault="00750884" w:rsidP="00750884">
      <w:pPr>
        <w:spacing w:after="0"/>
        <w:rPr>
          <w:rFonts w:ascii="Times New Roman" w:hAnsi="Times New Roman" w:cs="Times New Roman"/>
        </w:rPr>
      </w:pPr>
    </w:p>
    <w:p w:rsidR="00750884" w:rsidRPr="005D71A5" w:rsidRDefault="00750884" w:rsidP="00750884">
      <w:pPr>
        <w:spacing w:after="0"/>
        <w:rPr>
          <w:rFonts w:ascii="Times New Roman" w:hAnsi="Times New Roman" w:cs="Times New Roman"/>
          <w:u w:val="single"/>
        </w:rPr>
      </w:pPr>
      <w:r w:rsidRPr="005D71A5">
        <w:rPr>
          <w:rFonts w:ascii="Times New Roman" w:hAnsi="Times New Roman" w:cs="Times New Roman"/>
          <w:u w:val="single"/>
        </w:rPr>
        <w:t>Undervisning:</w:t>
      </w:r>
      <w:r w:rsidRPr="005D71A5">
        <w:rPr>
          <w:rFonts w:ascii="Times New Roman" w:hAnsi="Times New Roman" w:cs="Times New Roman"/>
        </w:rPr>
        <w:t xml:space="preserve"> Mestadels bra omdömen. Några efterlyste en tydligare förklaring av Bergströms bok och hans taxonomi, och någon menade att kurslitteraturen ökade i svårighetsgrad utan att föreläsningarna ”hängde med”. Fyra utvärderingar efterfrågade mer diskussion och/eller fler gruppövningar.</w:t>
      </w:r>
    </w:p>
    <w:p w:rsidR="00750884" w:rsidRPr="005D71A5" w:rsidRDefault="00750884" w:rsidP="00750884">
      <w:pPr>
        <w:spacing w:after="0"/>
        <w:rPr>
          <w:rFonts w:ascii="Times New Roman" w:hAnsi="Times New Roman" w:cs="Times New Roman"/>
        </w:rPr>
      </w:pPr>
    </w:p>
    <w:p w:rsidR="00750884" w:rsidRPr="005D71A5" w:rsidRDefault="00750884" w:rsidP="00750884">
      <w:pPr>
        <w:spacing w:after="0"/>
        <w:rPr>
          <w:rFonts w:ascii="Times New Roman" w:hAnsi="Times New Roman" w:cs="Times New Roman"/>
          <w:u w:val="single"/>
        </w:rPr>
      </w:pPr>
      <w:r w:rsidRPr="005D71A5">
        <w:rPr>
          <w:rFonts w:ascii="Times New Roman" w:hAnsi="Times New Roman" w:cs="Times New Roman"/>
          <w:u w:val="single"/>
        </w:rPr>
        <w:t>Examination:</w:t>
      </w:r>
      <w:r w:rsidRPr="005D71A5">
        <w:rPr>
          <w:rFonts w:ascii="Times New Roman" w:hAnsi="Times New Roman" w:cs="Times New Roman"/>
        </w:rPr>
        <w:t xml:space="preserve"> Blandade omdömen. Flera tyckte att tentan var för svår, och att en del frågor var för specifika med tanke på mängden kurslitteratur. En person föreslog två olika tentor, en för Rachels och Singers böcker och en annan för Bergströms. Flera skulle ha föredragit en hemtenta framför den nuvarande salstentan.</w:t>
      </w:r>
    </w:p>
    <w:p w:rsidR="00750884" w:rsidRPr="005D71A5" w:rsidRDefault="00750884" w:rsidP="00750884">
      <w:pPr>
        <w:spacing w:after="0"/>
        <w:rPr>
          <w:rFonts w:ascii="Times New Roman" w:hAnsi="Times New Roman" w:cs="Times New Roman"/>
        </w:rPr>
      </w:pPr>
    </w:p>
    <w:p w:rsidR="00750884" w:rsidRPr="005D71A5" w:rsidRDefault="00750884" w:rsidP="00750884">
      <w:pPr>
        <w:spacing w:after="0"/>
        <w:rPr>
          <w:rFonts w:ascii="Times New Roman" w:hAnsi="Times New Roman" w:cs="Times New Roman"/>
          <w:u w:val="single"/>
        </w:rPr>
      </w:pPr>
      <w:r w:rsidRPr="005D71A5">
        <w:rPr>
          <w:rFonts w:ascii="Times New Roman" w:hAnsi="Times New Roman" w:cs="Times New Roman"/>
          <w:u w:val="single"/>
        </w:rPr>
        <w:t>Delkursen som helhet:</w:t>
      </w:r>
      <w:r w:rsidRPr="005D71A5">
        <w:rPr>
          <w:rFonts w:ascii="Times New Roman" w:hAnsi="Times New Roman" w:cs="Times New Roman"/>
        </w:rPr>
        <w:t xml:space="preserve"> I övrigt generellt bra omdömen.</w:t>
      </w:r>
    </w:p>
    <w:p w:rsidR="00750884" w:rsidRPr="005D71A5" w:rsidRDefault="00750884">
      <w:pPr>
        <w:rPr>
          <w:rFonts w:ascii="Times New Roman" w:hAnsi="Times New Roman" w:cs="Times New Roman"/>
        </w:rPr>
      </w:pPr>
    </w:p>
    <w:p w:rsidR="005D71A5" w:rsidRPr="005D71A5" w:rsidRDefault="005D71A5" w:rsidP="005D71A5">
      <w:pPr>
        <w:rPr>
          <w:rFonts w:ascii="Times New Roman" w:hAnsi="Times New Roman" w:cs="Times New Roman"/>
          <w:b/>
        </w:rPr>
      </w:pPr>
      <w:r w:rsidRPr="005D71A5">
        <w:rPr>
          <w:rFonts w:ascii="Times New Roman" w:hAnsi="Times New Roman" w:cs="Times New Roman"/>
          <w:b/>
        </w:rPr>
        <w:t>FPRA11:4: Praktisk filosofi grundkurs, Samhällsfilosofi</w:t>
      </w:r>
    </w:p>
    <w:p w:rsidR="005D71A5" w:rsidRPr="005D71A5" w:rsidRDefault="005D71A5" w:rsidP="005D71A5">
      <w:pPr>
        <w:rPr>
          <w:rFonts w:ascii="Times New Roman" w:hAnsi="Times New Roman" w:cs="Times New Roman"/>
          <w:i/>
        </w:rPr>
      </w:pPr>
      <w:r w:rsidRPr="005D71A5">
        <w:rPr>
          <w:rFonts w:ascii="Times New Roman" w:hAnsi="Times New Roman" w:cs="Times New Roman"/>
          <w:i/>
        </w:rPr>
        <w:t xml:space="preserve">Denna sammanfattning baseras på 24 utvärderingar från HT11 </w:t>
      </w:r>
    </w:p>
    <w:p w:rsidR="005D71A5" w:rsidRPr="005D71A5" w:rsidRDefault="005D71A5" w:rsidP="005D71A5">
      <w:pPr>
        <w:rPr>
          <w:rFonts w:ascii="Times New Roman" w:hAnsi="Times New Roman" w:cs="Times New Roman"/>
          <w:iCs/>
          <w:u w:val="single"/>
        </w:rPr>
      </w:pPr>
      <w:r w:rsidRPr="005D71A5">
        <w:rPr>
          <w:rFonts w:ascii="Times New Roman" w:hAnsi="Times New Roman" w:cs="Times New Roman"/>
          <w:iCs/>
          <w:u w:val="single"/>
        </w:rPr>
        <w:t xml:space="preserve">Litteratur: </w:t>
      </w:r>
      <w:r w:rsidRPr="005D71A5">
        <w:rPr>
          <w:rFonts w:ascii="Times New Roman" w:hAnsi="Times New Roman" w:cs="Times New Roman"/>
        </w:rPr>
        <w:t xml:space="preserve">Mycket att läsa med tanke på kursens längd. </w:t>
      </w:r>
      <w:proofErr w:type="spellStart"/>
      <w:r w:rsidRPr="005D71A5">
        <w:rPr>
          <w:rFonts w:ascii="Times New Roman" w:hAnsi="Times New Roman" w:cs="Times New Roman"/>
        </w:rPr>
        <w:t>Halldenius</w:t>
      </w:r>
      <w:proofErr w:type="spellEnd"/>
      <w:r w:rsidRPr="005D71A5">
        <w:rPr>
          <w:rFonts w:ascii="Times New Roman" w:hAnsi="Times New Roman" w:cs="Times New Roman"/>
        </w:rPr>
        <w:t xml:space="preserve"> bok uppskattas mycket. Vissa tycker att Wolff är lite för gammalmodig/pratig. Någon tyckte det var för mycket fokus på liberalismen.</w:t>
      </w:r>
    </w:p>
    <w:p w:rsidR="005D71A5" w:rsidRPr="005D71A5" w:rsidRDefault="005D71A5" w:rsidP="005D71A5">
      <w:pPr>
        <w:rPr>
          <w:rFonts w:ascii="Times New Roman" w:hAnsi="Times New Roman" w:cs="Times New Roman"/>
          <w:iCs/>
          <w:u w:val="single"/>
        </w:rPr>
      </w:pPr>
      <w:r w:rsidRPr="005D71A5">
        <w:rPr>
          <w:rFonts w:ascii="Times New Roman" w:hAnsi="Times New Roman" w:cs="Times New Roman"/>
          <w:iCs/>
          <w:u w:val="single"/>
        </w:rPr>
        <w:t xml:space="preserve">Undervisning: </w:t>
      </w:r>
      <w:r w:rsidRPr="005D71A5">
        <w:rPr>
          <w:rFonts w:ascii="Times New Roman" w:hAnsi="Times New Roman" w:cs="Times New Roman"/>
        </w:rPr>
        <w:t>Mycket, mycket bra föreläsare.</w:t>
      </w:r>
    </w:p>
    <w:p w:rsidR="005D71A5" w:rsidRPr="005D71A5" w:rsidRDefault="005D71A5" w:rsidP="005D71A5">
      <w:pPr>
        <w:rPr>
          <w:rFonts w:ascii="Times New Roman" w:hAnsi="Times New Roman" w:cs="Times New Roman"/>
          <w:iCs/>
          <w:u w:val="single"/>
        </w:rPr>
      </w:pPr>
      <w:r w:rsidRPr="005D71A5">
        <w:rPr>
          <w:rFonts w:ascii="Times New Roman" w:hAnsi="Times New Roman" w:cs="Times New Roman"/>
          <w:iCs/>
          <w:u w:val="single"/>
        </w:rPr>
        <w:t xml:space="preserve">Examination: </w:t>
      </w:r>
      <w:r w:rsidRPr="005D71A5">
        <w:rPr>
          <w:rFonts w:ascii="Times New Roman" w:hAnsi="Times New Roman" w:cs="Times New Roman"/>
        </w:rPr>
        <w:t>Lagom svår. Väl anpassad till kursen.</w:t>
      </w:r>
    </w:p>
    <w:p w:rsidR="005D71A5" w:rsidRPr="005D71A5" w:rsidRDefault="005D71A5" w:rsidP="005D71A5">
      <w:pPr>
        <w:rPr>
          <w:rFonts w:ascii="Times New Roman" w:hAnsi="Times New Roman" w:cs="Times New Roman"/>
          <w:iCs/>
          <w:u w:val="single"/>
        </w:rPr>
      </w:pPr>
      <w:r w:rsidRPr="005D71A5">
        <w:rPr>
          <w:rFonts w:ascii="Times New Roman" w:hAnsi="Times New Roman" w:cs="Times New Roman"/>
          <w:iCs/>
          <w:u w:val="single"/>
        </w:rPr>
        <w:t xml:space="preserve">Delkursen som helhet: </w:t>
      </w:r>
      <w:r w:rsidRPr="005D71A5">
        <w:rPr>
          <w:rFonts w:ascii="Times New Roman" w:hAnsi="Times New Roman" w:cs="Times New Roman"/>
        </w:rPr>
        <w:t>Mycket bra kurs. Några ser gärna att kursen varit längre: intressant ämne.</w:t>
      </w:r>
    </w:p>
    <w:p w:rsidR="00750884" w:rsidRPr="005D71A5" w:rsidRDefault="00750884">
      <w:pPr>
        <w:rPr>
          <w:rFonts w:ascii="Times New Roman" w:hAnsi="Times New Roman" w:cs="Times New Roman"/>
        </w:rPr>
      </w:pPr>
    </w:p>
    <w:p w:rsidR="00750884" w:rsidRPr="005D71A5" w:rsidRDefault="00750884" w:rsidP="00750884">
      <w:pPr>
        <w:spacing w:after="0"/>
        <w:rPr>
          <w:rFonts w:ascii="Times New Roman" w:hAnsi="Times New Roman" w:cs="Times New Roman"/>
          <w:b/>
        </w:rPr>
      </w:pPr>
      <w:r w:rsidRPr="005D71A5">
        <w:rPr>
          <w:rFonts w:ascii="Times New Roman" w:hAnsi="Times New Roman" w:cs="Times New Roman"/>
          <w:b/>
        </w:rPr>
        <w:t>FPRA21:1: Praktisk filosofi fortsättningskurs, Fördjupad Moralfilosofi</w:t>
      </w:r>
      <w:r w:rsidR="005B695D" w:rsidRPr="005D71A5">
        <w:rPr>
          <w:rFonts w:ascii="Times New Roman" w:hAnsi="Times New Roman" w:cs="Times New Roman"/>
          <w:b/>
        </w:rPr>
        <w:t>.</w:t>
      </w:r>
    </w:p>
    <w:p w:rsidR="00750884" w:rsidRPr="005D71A5" w:rsidRDefault="00750884" w:rsidP="00750884">
      <w:pPr>
        <w:spacing w:after="0"/>
        <w:rPr>
          <w:rFonts w:ascii="Times New Roman" w:hAnsi="Times New Roman" w:cs="Times New Roman"/>
        </w:rPr>
      </w:pPr>
    </w:p>
    <w:p w:rsidR="00750884" w:rsidRPr="005D71A5" w:rsidRDefault="00750884" w:rsidP="00750884">
      <w:pPr>
        <w:spacing w:after="0"/>
        <w:rPr>
          <w:rFonts w:ascii="Times New Roman" w:hAnsi="Times New Roman" w:cs="Times New Roman"/>
          <w:i/>
        </w:rPr>
      </w:pPr>
      <w:r w:rsidRPr="005D71A5">
        <w:rPr>
          <w:rFonts w:ascii="Times New Roman" w:hAnsi="Times New Roman" w:cs="Times New Roman"/>
          <w:i/>
        </w:rPr>
        <w:t>Denna sammanfattning baser</w:t>
      </w:r>
      <w:r w:rsidR="00705F02" w:rsidRPr="005D71A5">
        <w:rPr>
          <w:rFonts w:ascii="Times New Roman" w:hAnsi="Times New Roman" w:cs="Times New Roman"/>
          <w:i/>
        </w:rPr>
        <w:t>as på 7 utvärderingar från VT</w:t>
      </w:r>
      <w:r w:rsidRPr="005D71A5">
        <w:rPr>
          <w:rFonts w:ascii="Times New Roman" w:hAnsi="Times New Roman" w:cs="Times New Roman"/>
          <w:i/>
        </w:rPr>
        <w:t>12</w:t>
      </w:r>
      <w:r w:rsidR="00705F02" w:rsidRPr="005D71A5">
        <w:rPr>
          <w:rFonts w:ascii="Times New Roman" w:hAnsi="Times New Roman" w:cs="Times New Roman"/>
          <w:i/>
        </w:rPr>
        <w:t xml:space="preserve"> </w:t>
      </w:r>
      <w:r w:rsidR="00DF134D" w:rsidRPr="005D71A5">
        <w:rPr>
          <w:rFonts w:ascii="Times New Roman" w:hAnsi="Times New Roman" w:cs="Times New Roman"/>
          <w:i/>
        </w:rPr>
        <w:t>och</w:t>
      </w:r>
      <w:r w:rsidR="00705F02" w:rsidRPr="005D71A5">
        <w:rPr>
          <w:rFonts w:ascii="Times New Roman" w:hAnsi="Times New Roman" w:cs="Times New Roman"/>
          <w:i/>
        </w:rPr>
        <w:t xml:space="preserve"> 3 utvärderingar från HT</w:t>
      </w:r>
      <w:r w:rsidRPr="005D71A5">
        <w:rPr>
          <w:rFonts w:ascii="Times New Roman" w:hAnsi="Times New Roman" w:cs="Times New Roman"/>
          <w:i/>
        </w:rPr>
        <w:t>11.</w:t>
      </w:r>
    </w:p>
    <w:p w:rsidR="00750884" w:rsidRPr="005D71A5" w:rsidRDefault="00750884" w:rsidP="00750884">
      <w:pPr>
        <w:spacing w:after="0"/>
        <w:rPr>
          <w:rFonts w:ascii="Times New Roman" w:hAnsi="Times New Roman" w:cs="Times New Roman"/>
        </w:rPr>
      </w:pPr>
    </w:p>
    <w:p w:rsidR="00750884" w:rsidRPr="005D71A5" w:rsidRDefault="00750884" w:rsidP="00750884">
      <w:pPr>
        <w:spacing w:after="0"/>
        <w:rPr>
          <w:rFonts w:ascii="Times New Roman" w:hAnsi="Times New Roman" w:cs="Times New Roman"/>
          <w:u w:val="single"/>
        </w:rPr>
      </w:pPr>
      <w:r w:rsidRPr="005D71A5">
        <w:rPr>
          <w:rFonts w:ascii="Times New Roman" w:hAnsi="Times New Roman" w:cs="Times New Roman"/>
          <w:u w:val="single"/>
        </w:rPr>
        <w:t>Litteratur:</w:t>
      </w:r>
      <w:r w:rsidRPr="005D71A5">
        <w:rPr>
          <w:rFonts w:ascii="Times New Roman" w:hAnsi="Times New Roman" w:cs="Times New Roman"/>
        </w:rPr>
        <w:t xml:space="preserve"> Mer än hälften hade klagomål angående Millers bok. Flera eftersökte en bättre sammanfattning av boken då de ansåg att den var svår att förstå, medan andra tyckte att en alternativ kursbok borde erbjudas. Hares bok fick däremot bra omdömen. Två utvärderingar efterfrågade ett ”begreppskompendium” för att förstå och hålla reda på alla begrepp.</w:t>
      </w:r>
    </w:p>
    <w:p w:rsidR="00750884" w:rsidRPr="005D71A5" w:rsidRDefault="00750884" w:rsidP="00750884">
      <w:pPr>
        <w:spacing w:after="0"/>
        <w:rPr>
          <w:rFonts w:ascii="Times New Roman" w:hAnsi="Times New Roman" w:cs="Times New Roman"/>
        </w:rPr>
      </w:pPr>
    </w:p>
    <w:p w:rsidR="00750884" w:rsidRPr="005D71A5" w:rsidRDefault="00750884" w:rsidP="00750884">
      <w:pPr>
        <w:spacing w:after="0"/>
        <w:rPr>
          <w:rFonts w:ascii="Times New Roman" w:hAnsi="Times New Roman" w:cs="Times New Roman"/>
          <w:u w:val="single"/>
        </w:rPr>
      </w:pPr>
      <w:r w:rsidRPr="005D71A5">
        <w:rPr>
          <w:rFonts w:ascii="Times New Roman" w:hAnsi="Times New Roman" w:cs="Times New Roman"/>
          <w:u w:val="single"/>
        </w:rPr>
        <w:t>Undervisning:</w:t>
      </w:r>
      <w:r w:rsidRPr="005D71A5">
        <w:rPr>
          <w:rFonts w:ascii="Times New Roman" w:hAnsi="Times New Roman" w:cs="Times New Roman"/>
        </w:rPr>
        <w:t xml:space="preserve"> Mestadels bra omdömen. Några tyckte att antalet föreläsningar var för få, och inte hann täcka hela ämnet.</w:t>
      </w:r>
    </w:p>
    <w:p w:rsidR="00750884" w:rsidRPr="005D71A5" w:rsidRDefault="00750884" w:rsidP="00750884">
      <w:pPr>
        <w:spacing w:after="0"/>
        <w:rPr>
          <w:rFonts w:ascii="Times New Roman" w:hAnsi="Times New Roman" w:cs="Times New Roman"/>
        </w:rPr>
      </w:pPr>
    </w:p>
    <w:p w:rsidR="00750884" w:rsidRPr="005D71A5" w:rsidRDefault="00750884" w:rsidP="00750884">
      <w:pPr>
        <w:spacing w:after="0"/>
        <w:rPr>
          <w:rFonts w:ascii="Times New Roman" w:hAnsi="Times New Roman" w:cs="Times New Roman"/>
          <w:u w:val="single"/>
        </w:rPr>
      </w:pPr>
      <w:r w:rsidRPr="005D71A5">
        <w:rPr>
          <w:rFonts w:ascii="Times New Roman" w:hAnsi="Times New Roman" w:cs="Times New Roman"/>
          <w:u w:val="single"/>
        </w:rPr>
        <w:t>Examination:</w:t>
      </w:r>
      <w:r w:rsidRPr="005D71A5">
        <w:rPr>
          <w:rFonts w:ascii="Times New Roman" w:hAnsi="Times New Roman" w:cs="Times New Roman"/>
        </w:rPr>
        <w:t xml:space="preserve"> Mestadels bra eller standardomdömen.</w:t>
      </w:r>
    </w:p>
    <w:p w:rsidR="00750884" w:rsidRPr="005D71A5" w:rsidRDefault="00750884" w:rsidP="00750884">
      <w:pPr>
        <w:spacing w:after="0"/>
        <w:rPr>
          <w:rFonts w:ascii="Times New Roman" w:hAnsi="Times New Roman" w:cs="Times New Roman"/>
        </w:rPr>
      </w:pPr>
    </w:p>
    <w:p w:rsidR="00750884" w:rsidRPr="005D71A5" w:rsidRDefault="00750884" w:rsidP="00750884">
      <w:pPr>
        <w:spacing w:after="0"/>
        <w:rPr>
          <w:rFonts w:ascii="Times New Roman" w:hAnsi="Times New Roman" w:cs="Times New Roman"/>
          <w:u w:val="single"/>
        </w:rPr>
      </w:pPr>
      <w:r w:rsidRPr="005D71A5">
        <w:rPr>
          <w:rFonts w:ascii="Times New Roman" w:hAnsi="Times New Roman" w:cs="Times New Roman"/>
          <w:u w:val="single"/>
        </w:rPr>
        <w:t>Delkursen som helhet:</w:t>
      </w:r>
      <w:r w:rsidRPr="005D71A5">
        <w:rPr>
          <w:rFonts w:ascii="Times New Roman" w:hAnsi="Times New Roman" w:cs="Times New Roman"/>
        </w:rPr>
        <w:t xml:space="preserve"> I allmänhet bra omdömen. Några ansåg att kursen hade behövt fler seminarier och ”</w:t>
      </w:r>
      <w:proofErr w:type="spellStart"/>
      <w:r w:rsidRPr="005D71A5">
        <w:rPr>
          <w:rFonts w:ascii="Times New Roman" w:hAnsi="Times New Roman" w:cs="Times New Roman"/>
        </w:rPr>
        <w:t>study</w:t>
      </w:r>
      <w:proofErr w:type="spellEnd"/>
      <w:r w:rsidRPr="005D71A5">
        <w:rPr>
          <w:rFonts w:ascii="Times New Roman" w:hAnsi="Times New Roman" w:cs="Times New Roman"/>
        </w:rPr>
        <w:t xml:space="preserve"> </w:t>
      </w:r>
      <w:proofErr w:type="spellStart"/>
      <w:r w:rsidRPr="005D71A5">
        <w:rPr>
          <w:rFonts w:ascii="Times New Roman" w:hAnsi="Times New Roman" w:cs="Times New Roman"/>
        </w:rPr>
        <w:t>groups</w:t>
      </w:r>
      <w:proofErr w:type="spellEnd"/>
      <w:r w:rsidRPr="005D71A5">
        <w:rPr>
          <w:rFonts w:ascii="Times New Roman" w:hAnsi="Times New Roman" w:cs="Times New Roman"/>
        </w:rPr>
        <w:t>”, samt fler föreläsningar.</w:t>
      </w:r>
    </w:p>
    <w:p w:rsidR="005B695D" w:rsidRPr="005D71A5" w:rsidRDefault="00342AAC">
      <w:pPr>
        <w:rPr>
          <w:rFonts w:ascii="Times New Roman" w:hAnsi="Times New Roman" w:cs="Times New Roman"/>
        </w:rPr>
      </w:pPr>
      <w:r w:rsidRPr="005D71A5">
        <w:rPr>
          <w:rFonts w:ascii="Times New Roman" w:hAnsi="Times New Roman" w:cs="Times New Roman"/>
        </w:rPr>
        <w:br/>
      </w:r>
      <w:r w:rsidRPr="005D71A5">
        <w:rPr>
          <w:rFonts w:ascii="Times New Roman" w:hAnsi="Times New Roman" w:cs="Times New Roman"/>
          <w:b/>
        </w:rPr>
        <w:t>FPRA21:3: Praktisk filosofi fortsättningskurs, Moralfilosofins klassiker.</w:t>
      </w:r>
      <w:r w:rsidRPr="005D71A5">
        <w:rPr>
          <w:rFonts w:ascii="Times New Roman" w:hAnsi="Times New Roman" w:cs="Times New Roman"/>
          <w:b/>
        </w:rPr>
        <w:br/>
      </w:r>
      <w:r w:rsidRPr="005D71A5">
        <w:rPr>
          <w:rFonts w:ascii="Times New Roman" w:hAnsi="Times New Roman" w:cs="Times New Roman"/>
          <w:b/>
        </w:rPr>
        <w:br/>
      </w:r>
      <w:r w:rsidRPr="005D71A5">
        <w:rPr>
          <w:rFonts w:ascii="Times New Roman" w:hAnsi="Times New Roman" w:cs="Times New Roman"/>
          <w:i/>
        </w:rPr>
        <w:t>Denna sammanfattning baseras på 7 utvärderingar från HT11.</w:t>
      </w:r>
      <w:r w:rsidRPr="005D71A5">
        <w:rPr>
          <w:rFonts w:ascii="Times New Roman" w:hAnsi="Times New Roman" w:cs="Times New Roman"/>
          <w:i/>
        </w:rPr>
        <w:br/>
      </w:r>
      <w:r w:rsidRPr="005D71A5">
        <w:rPr>
          <w:rFonts w:ascii="Times New Roman" w:hAnsi="Times New Roman" w:cs="Times New Roman"/>
          <w:i/>
        </w:rPr>
        <w:br/>
      </w:r>
      <w:r w:rsidRPr="005D71A5">
        <w:rPr>
          <w:rFonts w:ascii="Times New Roman" w:hAnsi="Times New Roman" w:cs="Times New Roman"/>
          <w:u w:val="single"/>
        </w:rPr>
        <w:t>Litteratur:</w:t>
      </w:r>
      <w:r w:rsidRPr="005D71A5">
        <w:rPr>
          <w:rFonts w:ascii="Times New Roman" w:hAnsi="Times New Roman" w:cs="Times New Roman"/>
        </w:rPr>
        <w:t xml:space="preserve"> Mycket bra och kul med originaltexter.</w:t>
      </w:r>
      <w:r w:rsidRPr="005D71A5">
        <w:rPr>
          <w:rFonts w:ascii="Times New Roman" w:hAnsi="Times New Roman" w:cs="Times New Roman"/>
        </w:rPr>
        <w:br/>
      </w:r>
      <w:r w:rsidRPr="005D71A5">
        <w:rPr>
          <w:rFonts w:ascii="Times New Roman" w:hAnsi="Times New Roman" w:cs="Times New Roman"/>
        </w:rPr>
        <w:br/>
      </w:r>
      <w:r w:rsidRPr="005D71A5">
        <w:rPr>
          <w:rFonts w:ascii="Times New Roman" w:hAnsi="Times New Roman" w:cs="Times New Roman"/>
          <w:u w:val="single"/>
        </w:rPr>
        <w:t>Undervisning:</w:t>
      </w:r>
      <w:r w:rsidRPr="005D71A5">
        <w:rPr>
          <w:rFonts w:ascii="Times New Roman" w:hAnsi="Times New Roman" w:cs="Times New Roman"/>
        </w:rPr>
        <w:t xml:space="preserve"> Bra. En person ville ha mer power points. En person ville ha fler gruppövningar. En person gav mycket beröm om undervisningen om Kant.</w:t>
      </w:r>
      <w:r w:rsidRPr="005D71A5">
        <w:rPr>
          <w:rFonts w:ascii="Times New Roman" w:hAnsi="Times New Roman" w:cs="Times New Roman"/>
        </w:rPr>
        <w:br/>
      </w:r>
      <w:r w:rsidRPr="005D71A5">
        <w:rPr>
          <w:rFonts w:ascii="Times New Roman" w:hAnsi="Times New Roman" w:cs="Times New Roman"/>
        </w:rPr>
        <w:br/>
      </w:r>
      <w:r w:rsidRPr="005D71A5">
        <w:rPr>
          <w:rFonts w:ascii="Times New Roman" w:hAnsi="Times New Roman" w:cs="Times New Roman"/>
          <w:u w:val="single"/>
        </w:rPr>
        <w:t>Examination:</w:t>
      </w:r>
      <w:r w:rsidRPr="005D71A5">
        <w:rPr>
          <w:rFonts w:ascii="Times New Roman" w:hAnsi="Times New Roman" w:cs="Times New Roman"/>
        </w:rPr>
        <w:t xml:space="preserve"> Inga klagomål. Relevanta frågor.</w:t>
      </w:r>
      <w:r w:rsidRPr="005D71A5">
        <w:rPr>
          <w:rFonts w:ascii="Times New Roman" w:hAnsi="Times New Roman" w:cs="Times New Roman"/>
        </w:rPr>
        <w:br/>
      </w:r>
      <w:r w:rsidRPr="005D71A5">
        <w:rPr>
          <w:rFonts w:ascii="Times New Roman" w:hAnsi="Times New Roman" w:cs="Times New Roman"/>
        </w:rPr>
        <w:br/>
      </w:r>
      <w:r w:rsidRPr="005D71A5">
        <w:rPr>
          <w:rFonts w:ascii="Times New Roman" w:hAnsi="Times New Roman" w:cs="Times New Roman"/>
          <w:u w:val="single"/>
        </w:rPr>
        <w:t>Delkursen som helhet:</w:t>
      </w:r>
      <w:r w:rsidRPr="005D71A5">
        <w:rPr>
          <w:rFonts w:ascii="Times New Roman" w:hAnsi="Times New Roman" w:cs="Times New Roman"/>
        </w:rPr>
        <w:t xml:space="preserve"> Bra.</w:t>
      </w:r>
      <w:r w:rsidR="005D71A5" w:rsidRPr="005D71A5">
        <w:rPr>
          <w:rFonts w:ascii="Times New Roman" w:hAnsi="Times New Roman" w:cs="Times New Roman"/>
        </w:rPr>
        <w:br/>
      </w:r>
    </w:p>
    <w:p w:rsidR="005B695D" w:rsidRPr="005D71A5" w:rsidRDefault="005B695D" w:rsidP="005B695D">
      <w:pPr>
        <w:spacing w:after="0"/>
        <w:rPr>
          <w:rFonts w:ascii="Times New Roman" w:hAnsi="Times New Roman" w:cs="Times New Roman"/>
        </w:rPr>
      </w:pPr>
      <w:r w:rsidRPr="005D71A5">
        <w:rPr>
          <w:rFonts w:ascii="Times New Roman" w:hAnsi="Times New Roman" w:cs="Times New Roman"/>
          <w:b/>
        </w:rPr>
        <w:t>HTXF04:1: Vetenskaplig grundkurs, Vetenskapsteoretisk orienteringskurs (Lund).</w:t>
      </w:r>
      <w:r w:rsidRPr="005D71A5">
        <w:rPr>
          <w:rFonts w:ascii="Times New Roman" w:hAnsi="Times New Roman" w:cs="Times New Roman"/>
          <w:b/>
        </w:rPr>
        <w:br/>
      </w:r>
      <w:r w:rsidRPr="005D71A5">
        <w:rPr>
          <w:rFonts w:ascii="Times New Roman" w:hAnsi="Times New Roman" w:cs="Times New Roman"/>
          <w:b/>
        </w:rPr>
        <w:br/>
      </w:r>
      <w:r w:rsidRPr="005D71A5">
        <w:rPr>
          <w:rFonts w:ascii="Times New Roman" w:hAnsi="Times New Roman" w:cs="Times New Roman"/>
          <w:i/>
        </w:rPr>
        <w:t>Denna sammanfattning baseras på 12 utvärderingar från VT12.</w:t>
      </w:r>
    </w:p>
    <w:p w:rsidR="005B695D" w:rsidRPr="005D71A5" w:rsidRDefault="005B695D" w:rsidP="005B695D">
      <w:pPr>
        <w:spacing w:after="0"/>
        <w:rPr>
          <w:rFonts w:ascii="Times New Roman" w:hAnsi="Times New Roman" w:cs="Times New Roman"/>
          <w:b/>
        </w:rPr>
      </w:pPr>
      <w:r w:rsidRPr="005D71A5">
        <w:rPr>
          <w:rFonts w:ascii="Times New Roman" w:hAnsi="Times New Roman" w:cs="Times New Roman"/>
        </w:rPr>
        <w:br/>
      </w:r>
      <w:r w:rsidRPr="005D71A5">
        <w:rPr>
          <w:rFonts w:ascii="Times New Roman" w:hAnsi="Times New Roman" w:cs="Times New Roman"/>
          <w:u w:val="single"/>
        </w:rPr>
        <w:t>Litteratur:</w:t>
      </w:r>
      <w:r w:rsidRPr="005D71A5">
        <w:rPr>
          <w:rFonts w:ascii="Times New Roman" w:hAnsi="Times New Roman" w:cs="Times New Roman"/>
        </w:rPr>
        <w:t xml:space="preserve"> ”Tolkning och reflektion” var svårläst. Chalmers bok var lättläst och bra.</w:t>
      </w:r>
      <w:r w:rsidRPr="005D71A5">
        <w:rPr>
          <w:rFonts w:ascii="Times New Roman" w:hAnsi="Times New Roman" w:cs="Times New Roman"/>
        </w:rPr>
        <w:br/>
      </w:r>
      <w:r w:rsidRPr="005D71A5">
        <w:rPr>
          <w:rFonts w:ascii="Times New Roman" w:hAnsi="Times New Roman" w:cs="Times New Roman"/>
        </w:rPr>
        <w:br/>
      </w:r>
      <w:r w:rsidRPr="005D71A5">
        <w:rPr>
          <w:rFonts w:ascii="Times New Roman" w:hAnsi="Times New Roman" w:cs="Times New Roman"/>
          <w:u w:val="single"/>
        </w:rPr>
        <w:t>Undervisning:</w:t>
      </w:r>
      <w:r w:rsidRPr="005D71A5">
        <w:rPr>
          <w:rFonts w:ascii="Times New Roman" w:hAnsi="Times New Roman" w:cs="Times New Roman"/>
        </w:rPr>
        <w:t xml:space="preserve"> Mycket bra.</w:t>
      </w:r>
      <w:r w:rsidRPr="005D71A5">
        <w:rPr>
          <w:rFonts w:ascii="Times New Roman" w:hAnsi="Times New Roman" w:cs="Times New Roman"/>
        </w:rPr>
        <w:br/>
      </w:r>
      <w:r w:rsidRPr="005D71A5">
        <w:rPr>
          <w:rFonts w:ascii="Times New Roman" w:hAnsi="Times New Roman" w:cs="Times New Roman"/>
        </w:rPr>
        <w:br/>
      </w:r>
      <w:r w:rsidRPr="005D71A5">
        <w:rPr>
          <w:rFonts w:ascii="Times New Roman" w:hAnsi="Times New Roman" w:cs="Times New Roman"/>
          <w:u w:val="single"/>
        </w:rPr>
        <w:t>Examination:</w:t>
      </w:r>
      <w:r w:rsidRPr="005D71A5">
        <w:rPr>
          <w:rFonts w:ascii="Times New Roman" w:hAnsi="Times New Roman" w:cs="Times New Roman"/>
        </w:rPr>
        <w:t xml:space="preserve"> Bra med inlämningsuppgift och tenta.</w:t>
      </w:r>
      <w:r w:rsidRPr="005D71A5">
        <w:rPr>
          <w:rFonts w:ascii="Times New Roman" w:hAnsi="Times New Roman" w:cs="Times New Roman"/>
        </w:rPr>
        <w:br/>
      </w:r>
      <w:r w:rsidRPr="005D71A5">
        <w:rPr>
          <w:rFonts w:ascii="Times New Roman" w:hAnsi="Times New Roman" w:cs="Times New Roman"/>
        </w:rPr>
        <w:br/>
      </w:r>
      <w:r w:rsidRPr="005D71A5">
        <w:rPr>
          <w:rFonts w:ascii="Times New Roman" w:hAnsi="Times New Roman" w:cs="Times New Roman"/>
          <w:u w:val="single"/>
        </w:rPr>
        <w:t>Delkursen som helhet:</w:t>
      </w:r>
      <w:r w:rsidRPr="005D71A5">
        <w:rPr>
          <w:rFonts w:ascii="Times New Roman" w:hAnsi="Times New Roman" w:cs="Times New Roman"/>
        </w:rPr>
        <w:t xml:space="preserve"> Intressant.</w:t>
      </w:r>
      <w:r w:rsidRPr="005D71A5">
        <w:rPr>
          <w:rFonts w:ascii="Times New Roman" w:hAnsi="Times New Roman" w:cs="Times New Roman"/>
          <w:b/>
        </w:rPr>
        <w:br/>
      </w:r>
      <w:r w:rsidRPr="005D71A5">
        <w:rPr>
          <w:rFonts w:ascii="Times New Roman" w:hAnsi="Times New Roman" w:cs="Times New Roman"/>
          <w:b/>
        </w:rPr>
        <w:br/>
        <w:t>HTXF04:3: Vetenskaplig grundkurs, Kritiskt tänkande och retorik (Lund).</w:t>
      </w:r>
    </w:p>
    <w:p w:rsidR="005B695D" w:rsidRPr="005D71A5" w:rsidRDefault="005B695D" w:rsidP="005B695D">
      <w:pPr>
        <w:spacing w:after="0"/>
        <w:rPr>
          <w:rFonts w:ascii="Times New Roman" w:hAnsi="Times New Roman" w:cs="Times New Roman"/>
        </w:rPr>
      </w:pPr>
    </w:p>
    <w:p w:rsidR="005B695D" w:rsidRPr="005D71A5" w:rsidRDefault="005B695D" w:rsidP="005B695D">
      <w:pPr>
        <w:spacing w:after="0"/>
        <w:rPr>
          <w:rFonts w:ascii="Times New Roman" w:hAnsi="Times New Roman" w:cs="Times New Roman"/>
          <w:i/>
        </w:rPr>
      </w:pPr>
      <w:r w:rsidRPr="005D71A5">
        <w:rPr>
          <w:rFonts w:ascii="Times New Roman" w:hAnsi="Times New Roman" w:cs="Times New Roman"/>
          <w:i/>
        </w:rPr>
        <w:t>Denna sammanfattning baseras på 12 utvärderingar från HT11.</w:t>
      </w:r>
    </w:p>
    <w:p w:rsidR="005B695D" w:rsidRPr="005D71A5" w:rsidRDefault="005B695D" w:rsidP="005B695D">
      <w:pPr>
        <w:spacing w:after="0"/>
        <w:rPr>
          <w:rFonts w:ascii="Times New Roman" w:hAnsi="Times New Roman" w:cs="Times New Roman"/>
        </w:rPr>
      </w:pPr>
    </w:p>
    <w:p w:rsidR="005B695D" w:rsidRPr="005D71A5" w:rsidRDefault="005B695D" w:rsidP="005B695D">
      <w:pPr>
        <w:spacing w:after="0"/>
        <w:rPr>
          <w:rFonts w:ascii="Times New Roman" w:hAnsi="Times New Roman" w:cs="Times New Roman"/>
          <w:u w:val="single"/>
        </w:rPr>
      </w:pPr>
      <w:r w:rsidRPr="005D71A5">
        <w:rPr>
          <w:rFonts w:ascii="Times New Roman" w:hAnsi="Times New Roman" w:cs="Times New Roman"/>
          <w:u w:val="single"/>
        </w:rPr>
        <w:t>Litteratur:</w:t>
      </w:r>
      <w:r w:rsidRPr="005D71A5">
        <w:rPr>
          <w:rFonts w:ascii="Times New Roman" w:hAnsi="Times New Roman" w:cs="Times New Roman"/>
        </w:rPr>
        <w:t xml:space="preserve"> ”</w:t>
      </w:r>
      <w:proofErr w:type="spellStart"/>
      <w:r w:rsidRPr="005D71A5">
        <w:rPr>
          <w:rFonts w:ascii="Times New Roman" w:hAnsi="Times New Roman" w:cs="Times New Roman"/>
        </w:rPr>
        <w:t>Critical</w:t>
      </w:r>
      <w:proofErr w:type="spellEnd"/>
      <w:r w:rsidRPr="005D71A5">
        <w:rPr>
          <w:rFonts w:ascii="Times New Roman" w:hAnsi="Times New Roman" w:cs="Times New Roman"/>
        </w:rPr>
        <w:t xml:space="preserve"> </w:t>
      </w:r>
      <w:proofErr w:type="spellStart"/>
      <w:r w:rsidRPr="005D71A5">
        <w:rPr>
          <w:rFonts w:ascii="Times New Roman" w:hAnsi="Times New Roman" w:cs="Times New Roman"/>
        </w:rPr>
        <w:t>Thinking</w:t>
      </w:r>
      <w:proofErr w:type="spellEnd"/>
      <w:r w:rsidRPr="005D71A5">
        <w:rPr>
          <w:rFonts w:ascii="Times New Roman" w:hAnsi="Times New Roman" w:cs="Times New Roman"/>
        </w:rPr>
        <w:t>” fick mestadels beröm, de övriga böckerna blandade eller neutrala reaktioner. Ett fåtal personer hade problem med att en del av kurslitteraturen var på engelska.</w:t>
      </w:r>
    </w:p>
    <w:p w:rsidR="005B695D" w:rsidRPr="005D71A5" w:rsidRDefault="005B695D" w:rsidP="005B695D">
      <w:pPr>
        <w:spacing w:after="0"/>
        <w:rPr>
          <w:rFonts w:ascii="Times New Roman" w:hAnsi="Times New Roman" w:cs="Times New Roman"/>
        </w:rPr>
      </w:pPr>
    </w:p>
    <w:p w:rsidR="005B695D" w:rsidRPr="005D71A5" w:rsidRDefault="005B695D" w:rsidP="005B695D">
      <w:pPr>
        <w:spacing w:after="0"/>
        <w:rPr>
          <w:rFonts w:ascii="Times New Roman" w:hAnsi="Times New Roman" w:cs="Times New Roman"/>
          <w:u w:val="single"/>
        </w:rPr>
      </w:pPr>
      <w:r w:rsidRPr="005D71A5">
        <w:rPr>
          <w:rFonts w:ascii="Times New Roman" w:hAnsi="Times New Roman" w:cs="Times New Roman"/>
          <w:u w:val="single"/>
        </w:rPr>
        <w:t>Undervisning:</w:t>
      </w:r>
      <w:r w:rsidRPr="005D71A5">
        <w:rPr>
          <w:rFonts w:ascii="Times New Roman" w:hAnsi="Times New Roman" w:cs="Times New Roman"/>
        </w:rPr>
        <w:t xml:space="preserve"> Mestadels bra omdömen. Några efterlyste dock fler föreläsningar.</w:t>
      </w:r>
    </w:p>
    <w:p w:rsidR="005B695D" w:rsidRPr="005D71A5" w:rsidRDefault="005B695D" w:rsidP="005B695D">
      <w:pPr>
        <w:spacing w:after="0"/>
        <w:rPr>
          <w:rFonts w:ascii="Times New Roman" w:hAnsi="Times New Roman" w:cs="Times New Roman"/>
        </w:rPr>
      </w:pPr>
    </w:p>
    <w:p w:rsidR="005B695D" w:rsidRPr="005D71A5" w:rsidRDefault="005B695D" w:rsidP="005B695D">
      <w:pPr>
        <w:spacing w:after="0"/>
        <w:rPr>
          <w:rFonts w:ascii="Times New Roman" w:hAnsi="Times New Roman" w:cs="Times New Roman"/>
          <w:u w:val="single"/>
        </w:rPr>
      </w:pPr>
      <w:r w:rsidRPr="005D71A5">
        <w:rPr>
          <w:rFonts w:ascii="Times New Roman" w:hAnsi="Times New Roman" w:cs="Times New Roman"/>
          <w:u w:val="single"/>
        </w:rPr>
        <w:t>Examination:</w:t>
      </w:r>
      <w:r w:rsidRPr="005D71A5">
        <w:rPr>
          <w:rFonts w:ascii="Times New Roman" w:hAnsi="Times New Roman" w:cs="Times New Roman"/>
        </w:rPr>
        <w:t xml:space="preserve"> Några tyckte att tentan var för svår. Flera tyckte att ”</w:t>
      </w:r>
      <w:proofErr w:type="spellStart"/>
      <w:r w:rsidRPr="005D71A5">
        <w:rPr>
          <w:rFonts w:ascii="Times New Roman" w:hAnsi="Times New Roman" w:cs="Times New Roman"/>
        </w:rPr>
        <w:t>open</w:t>
      </w:r>
      <w:proofErr w:type="spellEnd"/>
      <w:r w:rsidRPr="005D71A5">
        <w:rPr>
          <w:rFonts w:ascii="Times New Roman" w:hAnsi="Times New Roman" w:cs="Times New Roman"/>
        </w:rPr>
        <w:t xml:space="preserve"> </w:t>
      </w:r>
      <w:proofErr w:type="spellStart"/>
      <w:r w:rsidRPr="005D71A5">
        <w:rPr>
          <w:rFonts w:ascii="Times New Roman" w:hAnsi="Times New Roman" w:cs="Times New Roman"/>
        </w:rPr>
        <w:t>book</w:t>
      </w:r>
      <w:proofErr w:type="spellEnd"/>
      <w:r w:rsidRPr="005D71A5">
        <w:rPr>
          <w:rFonts w:ascii="Times New Roman" w:hAnsi="Times New Roman" w:cs="Times New Roman"/>
        </w:rPr>
        <w:t>”-tentan var förvirrande, och hade föredragit en vanlig tenta. De flesta övriga ansåg att examinationen var bra.</w:t>
      </w:r>
    </w:p>
    <w:p w:rsidR="005B695D" w:rsidRPr="005D71A5" w:rsidRDefault="005B695D" w:rsidP="005B695D">
      <w:pPr>
        <w:spacing w:after="0"/>
        <w:rPr>
          <w:rFonts w:ascii="Times New Roman" w:hAnsi="Times New Roman" w:cs="Times New Roman"/>
        </w:rPr>
      </w:pPr>
    </w:p>
    <w:p w:rsidR="005B695D" w:rsidRPr="005D71A5" w:rsidRDefault="005B695D" w:rsidP="005B695D">
      <w:pPr>
        <w:spacing w:after="0"/>
        <w:rPr>
          <w:rFonts w:ascii="Times New Roman" w:hAnsi="Times New Roman" w:cs="Times New Roman"/>
          <w:u w:val="single"/>
        </w:rPr>
      </w:pPr>
      <w:r w:rsidRPr="005D71A5">
        <w:rPr>
          <w:rFonts w:ascii="Times New Roman" w:hAnsi="Times New Roman" w:cs="Times New Roman"/>
          <w:u w:val="single"/>
        </w:rPr>
        <w:t>Delkursen i helhet:</w:t>
      </w:r>
      <w:r w:rsidRPr="005D71A5">
        <w:rPr>
          <w:rFonts w:ascii="Times New Roman" w:hAnsi="Times New Roman" w:cs="Times New Roman"/>
        </w:rPr>
        <w:t xml:space="preserve"> Mestadels bra omdömen. Flera tyckte dock att en större andel av delkursen borde ha ägnats åt kritiskt tänkande i jämförelse med retoriken. Flera berömde kursens praktiska nyttovärde.</w:t>
      </w:r>
    </w:p>
    <w:p w:rsidR="005B695D" w:rsidRPr="005D71A5" w:rsidRDefault="005B695D">
      <w:pPr>
        <w:rPr>
          <w:rFonts w:ascii="Times New Roman" w:hAnsi="Times New Roman" w:cs="Times New Roman"/>
        </w:rPr>
      </w:pPr>
    </w:p>
    <w:p w:rsidR="005B695D" w:rsidRPr="005D71A5" w:rsidRDefault="005D71A5" w:rsidP="005B695D">
      <w:pPr>
        <w:rPr>
          <w:rFonts w:ascii="Times New Roman" w:hAnsi="Times New Roman" w:cs="Times New Roman"/>
        </w:rPr>
      </w:pPr>
      <w:r>
        <w:rPr>
          <w:rFonts w:ascii="Times New Roman" w:hAnsi="Times New Roman" w:cs="Times New Roman"/>
          <w:b/>
        </w:rPr>
        <w:br/>
      </w:r>
      <w:r>
        <w:rPr>
          <w:rFonts w:ascii="Times New Roman" w:hAnsi="Times New Roman" w:cs="Times New Roman"/>
          <w:b/>
        </w:rPr>
        <w:br/>
      </w:r>
      <w:r w:rsidR="005B695D" w:rsidRPr="005D71A5">
        <w:rPr>
          <w:rFonts w:ascii="Times New Roman" w:hAnsi="Times New Roman" w:cs="Times New Roman"/>
          <w:b/>
        </w:rPr>
        <w:lastRenderedPageBreak/>
        <w:t>HTXF04:1: Vetenskaplig grundkurs, Vetenskapsteoretisk orienteringskurs (Helsingborg).</w:t>
      </w:r>
      <w:r w:rsidR="005B695D" w:rsidRPr="005D71A5">
        <w:rPr>
          <w:rFonts w:ascii="Times New Roman" w:hAnsi="Times New Roman" w:cs="Times New Roman"/>
          <w:b/>
        </w:rPr>
        <w:br/>
      </w:r>
      <w:r w:rsidR="005B695D" w:rsidRPr="005D71A5">
        <w:rPr>
          <w:rFonts w:ascii="Times New Roman" w:hAnsi="Times New Roman" w:cs="Times New Roman"/>
          <w:b/>
        </w:rPr>
        <w:br/>
      </w:r>
      <w:r w:rsidR="005B695D" w:rsidRPr="005D71A5">
        <w:rPr>
          <w:rFonts w:ascii="Times New Roman" w:hAnsi="Times New Roman" w:cs="Times New Roman"/>
          <w:i/>
        </w:rPr>
        <w:t>Denna sammanfattning baseras på 21 utvärderingar från HT11 och 10 utvärderingar från VT12.</w:t>
      </w:r>
      <w:r w:rsidR="005B695D" w:rsidRPr="005D71A5">
        <w:rPr>
          <w:rFonts w:ascii="Times New Roman" w:hAnsi="Times New Roman" w:cs="Times New Roman"/>
          <w:i/>
        </w:rPr>
        <w:br/>
      </w:r>
      <w:r w:rsidR="005B695D" w:rsidRPr="005D71A5">
        <w:rPr>
          <w:rFonts w:ascii="Times New Roman" w:hAnsi="Times New Roman" w:cs="Times New Roman"/>
        </w:rPr>
        <w:br/>
      </w:r>
      <w:r w:rsidR="005B695D" w:rsidRPr="005D71A5">
        <w:rPr>
          <w:rFonts w:ascii="Times New Roman" w:hAnsi="Times New Roman" w:cs="Times New Roman"/>
          <w:u w:val="single"/>
        </w:rPr>
        <w:t>Litteratur:</w:t>
      </w:r>
      <w:r w:rsidR="005B695D" w:rsidRPr="005D71A5">
        <w:rPr>
          <w:rFonts w:ascii="Times New Roman" w:hAnsi="Times New Roman" w:cs="Times New Roman"/>
        </w:rPr>
        <w:t xml:space="preserve"> HT11: 15 av 21 tyckte Litteraturen var bra, tre ansåg den undermålig. VT12: Sju av tio menade att kurslitteraturen väl fyllde sitt syfte, en misstyckte.</w:t>
      </w:r>
    </w:p>
    <w:p w:rsidR="005B695D" w:rsidRPr="005D71A5" w:rsidRDefault="005B695D" w:rsidP="005B695D">
      <w:pPr>
        <w:rPr>
          <w:rFonts w:ascii="Times New Roman" w:hAnsi="Times New Roman" w:cs="Times New Roman"/>
        </w:rPr>
      </w:pPr>
      <w:r w:rsidRPr="005D71A5">
        <w:rPr>
          <w:rFonts w:ascii="Times New Roman" w:hAnsi="Times New Roman" w:cs="Times New Roman"/>
          <w:u w:val="single"/>
        </w:rPr>
        <w:t>Undervisning:</w:t>
      </w:r>
      <w:r w:rsidRPr="005D71A5">
        <w:rPr>
          <w:rFonts w:ascii="Times New Roman" w:hAnsi="Times New Roman" w:cs="Times New Roman"/>
        </w:rPr>
        <w:t xml:space="preserve"> HT11: 18 var nöjda med undervisningen, två var det inte. VT12: Åtta ansåg undervisningen var kvalitativ övriga två höll </w:t>
      </w:r>
      <w:proofErr w:type="gramStart"/>
      <w:r w:rsidRPr="005D71A5">
        <w:rPr>
          <w:rFonts w:ascii="Times New Roman" w:hAnsi="Times New Roman" w:cs="Times New Roman"/>
        </w:rPr>
        <w:t>ej</w:t>
      </w:r>
      <w:proofErr w:type="gramEnd"/>
      <w:r w:rsidRPr="005D71A5">
        <w:rPr>
          <w:rFonts w:ascii="Times New Roman" w:hAnsi="Times New Roman" w:cs="Times New Roman"/>
        </w:rPr>
        <w:t xml:space="preserve"> med.</w:t>
      </w:r>
    </w:p>
    <w:p w:rsidR="005B695D" w:rsidRPr="005D71A5" w:rsidRDefault="005B695D" w:rsidP="005B695D">
      <w:pPr>
        <w:rPr>
          <w:rFonts w:ascii="Times New Roman" w:hAnsi="Times New Roman" w:cs="Times New Roman"/>
        </w:rPr>
      </w:pPr>
      <w:r w:rsidRPr="005D71A5">
        <w:rPr>
          <w:rFonts w:ascii="Times New Roman" w:hAnsi="Times New Roman" w:cs="Times New Roman"/>
          <w:u w:val="single"/>
        </w:rPr>
        <w:t>Examination:</w:t>
      </w:r>
      <w:r w:rsidRPr="005D71A5">
        <w:rPr>
          <w:rFonts w:ascii="Times New Roman" w:hAnsi="Times New Roman" w:cs="Times New Roman"/>
        </w:rPr>
        <w:t xml:space="preserve"> HT11: 17 ansåg examinationsformen vara bra, två ansåg inte detsamma. VT12: Nio tyckte den valda examinationsformen var bra, en ansåg det </w:t>
      </w:r>
      <w:proofErr w:type="gramStart"/>
      <w:r w:rsidRPr="005D71A5">
        <w:rPr>
          <w:rFonts w:ascii="Times New Roman" w:hAnsi="Times New Roman" w:cs="Times New Roman"/>
        </w:rPr>
        <w:t>ej</w:t>
      </w:r>
      <w:proofErr w:type="gramEnd"/>
      <w:r w:rsidRPr="005D71A5">
        <w:rPr>
          <w:rFonts w:ascii="Times New Roman" w:hAnsi="Times New Roman" w:cs="Times New Roman"/>
        </w:rPr>
        <w:t>.</w:t>
      </w:r>
    </w:p>
    <w:p w:rsidR="00AD1B8B" w:rsidRPr="005D71A5" w:rsidRDefault="005B695D">
      <w:pPr>
        <w:rPr>
          <w:rFonts w:ascii="Times New Roman" w:hAnsi="Times New Roman" w:cs="Times New Roman"/>
        </w:rPr>
      </w:pPr>
      <w:r w:rsidRPr="005D71A5">
        <w:rPr>
          <w:rFonts w:ascii="Times New Roman" w:hAnsi="Times New Roman" w:cs="Times New Roman"/>
          <w:u w:val="single"/>
        </w:rPr>
        <w:t>Delkursen som helhet:</w:t>
      </w:r>
      <w:r w:rsidRPr="005D71A5">
        <w:rPr>
          <w:rFonts w:ascii="Times New Roman" w:hAnsi="Times New Roman" w:cs="Times New Roman"/>
        </w:rPr>
        <w:t xml:space="preserve"> HT11: 19 var nöjda med kursen som helhet, en var missnöjd. VT12: Åtta var nöjda med kursen som helhet, en var det inte. En kommenta</w:t>
      </w:r>
      <w:r w:rsidR="00A82D66" w:rsidRPr="005D71A5">
        <w:rPr>
          <w:rFonts w:ascii="Times New Roman" w:hAnsi="Times New Roman" w:cs="Times New Roman"/>
        </w:rPr>
        <w:t xml:space="preserve">r var att det hade behövts fler </w:t>
      </w:r>
      <w:r w:rsidRPr="005D71A5">
        <w:rPr>
          <w:rFonts w:ascii="Times New Roman" w:hAnsi="Times New Roman" w:cs="Times New Roman"/>
        </w:rPr>
        <w:t>föreläsningar.</w:t>
      </w:r>
    </w:p>
    <w:sectPr w:rsidR="00AD1B8B" w:rsidRPr="005D71A5" w:rsidSect="00FE09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AD1B8B"/>
    <w:rsid w:val="001071CA"/>
    <w:rsid w:val="00342AAC"/>
    <w:rsid w:val="004B48F4"/>
    <w:rsid w:val="005B695D"/>
    <w:rsid w:val="005D71A5"/>
    <w:rsid w:val="00705F02"/>
    <w:rsid w:val="00750884"/>
    <w:rsid w:val="00956CD8"/>
    <w:rsid w:val="00A82D66"/>
    <w:rsid w:val="00AD1B8B"/>
    <w:rsid w:val="00B83191"/>
    <w:rsid w:val="00BD1F84"/>
    <w:rsid w:val="00DF134D"/>
    <w:rsid w:val="00E56B2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B8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AD1B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1674</Words>
  <Characters>8876</Characters>
  <Application>Microsoft Office Word</Application>
  <DocSecurity>0</DocSecurity>
  <Lines>73</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Kauntz</dc:creator>
  <cp:lastModifiedBy>Angelica Kauntz</cp:lastModifiedBy>
  <cp:revision>7</cp:revision>
  <dcterms:created xsi:type="dcterms:W3CDTF">2012-04-09T10:52:00Z</dcterms:created>
  <dcterms:modified xsi:type="dcterms:W3CDTF">2012-04-12T15:36:00Z</dcterms:modified>
</cp:coreProperties>
</file>